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D30B3" w14:textId="3B7785BF" w:rsidR="0047360D" w:rsidRPr="00BE45A3" w:rsidRDefault="004037E6" w:rsidP="0092227D">
      <w:pPr>
        <w:jc w:val="center"/>
        <w:rPr>
          <w:sz w:val="28"/>
          <w:szCs w:val="28"/>
        </w:rPr>
      </w:pPr>
      <w:r w:rsidRPr="00BE45A3">
        <w:rPr>
          <w:sz w:val="28"/>
          <w:szCs w:val="28"/>
        </w:rPr>
        <w:t>DIAGNOZA POTRZEB UŻYTKOWNIKÓW MIEJSKIEJ BIBLIOTEKI PUBLICZNEJ</w:t>
      </w:r>
      <w:r w:rsidR="009A6F4D" w:rsidRPr="00BE45A3">
        <w:rPr>
          <w:sz w:val="28"/>
          <w:szCs w:val="28"/>
        </w:rPr>
        <w:t xml:space="preserve">                                                        </w:t>
      </w:r>
      <w:r w:rsidRPr="00BE45A3">
        <w:rPr>
          <w:sz w:val="28"/>
          <w:szCs w:val="28"/>
        </w:rPr>
        <w:t xml:space="preserve"> </w:t>
      </w:r>
      <w:r w:rsidR="00B979FE" w:rsidRPr="00BE45A3">
        <w:rPr>
          <w:sz w:val="28"/>
          <w:szCs w:val="28"/>
        </w:rPr>
        <w:t xml:space="preserve">  </w:t>
      </w:r>
      <w:r w:rsidRPr="00BE45A3">
        <w:rPr>
          <w:sz w:val="28"/>
          <w:szCs w:val="28"/>
        </w:rPr>
        <w:t>IM. STEFANA MICHALSKIEGO</w:t>
      </w:r>
      <w:r w:rsidR="00FB5B14">
        <w:rPr>
          <w:sz w:val="28"/>
          <w:szCs w:val="28"/>
        </w:rPr>
        <w:t xml:space="preserve"> </w:t>
      </w:r>
      <w:r w:rsidR="006F3CE1">
        <w:rPr>
          <w:sz w:val="28"/>
          <w:szCs w:val="28"/>
        </w:rPr>
        <w:t>W</w:t>
      </w:r>
      <w:r w:rsidR="00FB5B14">
        <w:rPr>
          <w:sz w:val="28"/>
          <w:szCs w:val="28"/>
        </w:rPr>
        <w:t> </w:t>
      </w:r>
      <w:r w:rsidRPr="00BE45A3">
        <w:rPr>
          <w:sz w:val="28"/>
          <w:szCs w:val="28"/>
        </w:rPr>
        <w:t>CHODZIEŻY</w:t>
      </w:r>
    </w:p>
    <w:p w14:paraId="2FABEF4D" w14:textId="77777777" w:rsidR="004037E6" w:rsidRPr="00BE45A3" w:rsidRDefault="004037E6">
      <w:pPr>
        <w:rPr>
          <w:sz w:val="28"/>
          <w:szCs w:val="28"/>
        </w:rPr>
      </w:pPr>
    </w:p>
    <w:p w14:paraId="4028BB5D" w14:textId="77777777" w:rsidR="004037E6" w:rsidRDefault="004037E6"/>
    <w:p w14:paraId="654F5D54" w14:textId="5D298D4E" w:rsidR="004037E6" w:rsidRDefault="004037E6">
      <w:pPr>
        <w:rPr>
          <w:b/>
          <w:bCs/>
          <w:sz w:val="24"/>
          <w:szCs w:val="24"/>
        </w:rPr>
      </w:pPr>
      <w:r w:rsidRPr="00BE45A3">
        <w:rPr>
          <w:b/>
          <w:bCs/>
          <w:sz w:val="24"/>
          <w:szCs w:val="24"/>
        </w:rPr>
        <w:t>Nasze otoczenie</w:t>
      </w:r>
      <w:r w:rsidR="00920209" w:rsidRPr="00BE45A3">
        <w:rPr>
          <w:b/>
          <w:bCs/>
          <w:sz w:val="24"/>
          <w:szCs w:val="24"/>
        </w:rPr>
        <w:t>/miejsce,</w:t>
      </w:r>
      <w:r w:rsidR="00FB5B14">
        <w:rPr>
          <w:b/>
          <w:bCs/>
          <w:sz w:val="24"/>
          <w:szCs w:val="24"/>
        </w:rPr>
        <w:t xml:space="preserve"> w </w:t>
      </w:r>
      <w:r w:rsidR="00920209" w:rsidRPr="00BE45A3">
        <w:rPr>
          <w:b/>
          <w:bCs/>
          <w:sz w:val="24"/>
          <w:szCs w:val="24"/>
        </w:rPr>
        <w:t xml:space="preserve">którym </w:t>
      </w:r>
      <w:r w:rsidR="00A658F9" w:rsidRPr="00BE45A3">
        <w:rPr>
          <w:b/>
          <w:bCs/>
          <w:sz w:val="24"/>
          <w:szCs w:val="24"/>
        </w:rPr>
        <w:t>działamy</w:t>
      </w:r>
    </w:p>
    <w:p w14:paraId="523C5789" w14:textId="77777777" w:rsidR="00990C1B" w:rsidRPr="00BE45A3" w:rsidRDefault="00990C1B">
      <w:pPr>
        <w:rPr>
          <w:b/>
          <w:bCs/>
          <w:sz w:val="24"/>
          <w:szCs w:val="24"/>
        </w:rPr>
      </w:pPr>
    </w:p>
    <w:p w14:paraId="53E30483" w14:textId="450140A5" w:rsidR="004037E6" w:rsidRPr="00BE45A3" w:rsidRDefault="004037E6" w:rsidP="0092227D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Chodzież jest</w:t>
      </w:r>
      <w:r w:rsidR="0092227D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małym miastem</w:t>
      </w:r>
      <w:r w:rsidR="0092227D">
        <w:rPr>
          <w:sz w:val="24"/>
          <w:szCs w:val="24"/>
        </w:rPr>
        <w:t xml:space="preserve"> </w:t>
      </w:r>
      <w:r w:rsidR="003F324B" w:rsidRPr="00BE45A3">
        <w:rPr>
          <w:sz w:val="24"/>
          <w:szCs w:val="24"/>
        </w:rPr>
        <w:t>(zajmuje obszar 12,72</w:t>
      </w:r>
      <w:r w:rsidR="00B979FE" w:rsidRPr="00BE45A3">
        <w:rPr>
          <w:sz w:val="24"/>
          <w:szCs w:val="24"/>
        </w:rPr>
        <w:t>km</w:t>
      </w:r>
      <w:r w:rsidR="00B979FE" w:rsidRPr="00BE45A3">
        <w:rPr>
          <w:sz w:val="24"/>
          <w:szCs w:val="24"/>
          <w:vertAlign w:val="superscript"/>
        </w:rPr>
        <w:t>2</w:t>
      </w:r>
      <w:r w:rsidR="007750FF" w:rsidRPr="00BE45A3">
        <w:rPr>
          <w:sz w:val="24"/>
          <w:szCs w:val="24"/>
        </w:rPr>
        <w:t>)</w:t>
      </w:r>
      <w:r w:rsidR="0092227D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po</w:t>
      </w:r>
      <w:r w:rsidR="00B979FE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o</w:t>
      </w:r>
      <w:r w:rsidR="00707F9D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onym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północnej Wielkopolsce,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odległości niespełna 30 km na południe od Piły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około 70 km na północ od Poznania</w:t>
      </w:r>
      <w:r w:rsidR="0092227D">
        <w:rPr>
          <w:sz w:val="24"/>
          <w:szCs w:val="24"/>
        </w:rPr>
        <w:t xml:space="preserve">. </w:t>
      </w:r>
      <w:r w:rsidRPr="00BE45A3">
        <w:rPr>
          <w:sz w:val="24"/>
          <w:szCs w:val="24"/>
        </w:rPr>
        <w:t>Leży na ważnym szlaku komunikacyjnym- kolejowym, ł</w:t>
      </w:r>
      <w:r w:rsidR="00B979FE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>cz</w:t>
      </w:r>
      <w:r w:rsidR="00B979FE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>cym Śląsk z Wybrzeżem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na drodze krajowej nr 11,</w:t>
      </w:r>
      <w:r w:rsidR="0092227D">
        <w:rPr>
          <w:sz w:val="24"/>
          <w:szCs w:val="24"/>
        </w:rPr>
        <w:t xml:space="preserve"> </w:t>
      </w:r>
      <w:r w:rsidR="00FA6E9A" w:rsidRPr="00BE45A3">
        <w:rPr>
          <w:sz w:val="24"/>
          <w:szCs w:val="24"/>
        </w:rPr>
        <w:t xml:space="preserve">biegnącej z Poznania do </w:t>
      </w:r>
      <w:r w:rsidR="00F540FA" w:rsidRPr="00BE45A3">
        <w:rPr>
          <w:sz w:val="24"/>
          <w:szCs w:val="24"/>
        </w:rPr>
        <w:t xml:space="preserve"> Koszali</w:t>
      </w:r>
      <w:r w:rsidR="00FA6E9A" w:rsidRPr="00BE45A3">
        <w:rPr>
          <w:sz w:val="24"/>
          <w:szCs w:val="24"/>
        </w:rPr>
        <w:t>na</w:t>
      </w:r>
      <w:r w:rsidR="00F540FA" w:rsidRPr="00BE45A3">
        <w:rPr>
          <w:sz w:val="24"/>
          <w:szCs w:val="24"/>
        </w:rPr>
        <w:t xml:space="preserve">. </w:t>
      </w:r>
    </w:p>
    <w:p w14:paraId="59BA2764" w14:textId="5460A09B" w:rsidR="00F540FA" w:rsidRPr="00BE45A3" w:rsidRDefault="00F540FA" w:rsidP="0092227D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Miasto pięknie położone pośród jezior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 xml:space="preserve">lasów może pochwalić się również zróżnicowanym krajobrazem polodowcowym, z najwyższym wzniesieniem północnej Wielkopolski, zwanym Gontyńcem. </w:t>
      </w:r>
    </w:p>
    <w:p w14:paraId="1A653978" w14:textId="33066AF9" w:rsidR="00F540FA" w:rsidRPr="00BE45A3" w:rsidRDefault="00F540FA" w:rsidP="0092227D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Miejscowoś</w:t>
      </w:r>
      <w:r w:rsidR="00A658F9" w:rsidRPr="00BE45A3">
        <w:rPr>
          <w:sz w:val="24"/>
          <w:szCs w:val="24"/>
        </w:rPr>
        <w:t>ć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najbli</w:t>
      </w:r>
      <w:r w:rsidR="00D07244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sz</w:t>
      </w:r>
      <w:r w:rsidR="00D07244" w:rsidRPr="00BE45A3">
        <w:rPr>
          <w:sz w:val="24"/>
          <w:szCs w:val="24"/>
        </w:rPr>
        <w:t>e</w:t>
      </w:r>
      <w:r w:rsidRPr="00BE45A3">
        <w:rPr>
          <w:sz w:val="24"/>
          <w:szCs w:val="24"/>
        </w:rPr>
        <w:t xml:space="preserve"> okolice często nazywan</w:t>
      </w:r>
      <w:r w:rsidR="00D07244" w:rsidRPr="00BE45A3">
        <w:rPr>
          <w:sz w:val="24"/>
          <w:szCs w:val="24"/>
        </w:rPr>
        <w:t>e</w:t>
      </w:r>
      <w:r w:rsidRPr="00BE45A3">
        <w:rPr>
          <w:sz w:val="24"/>
          <w:szCs w:val="24"/>
        </w:rPr>
        <w:t xml:space="preserve"> </w:t>
      </w:r>
      <w:r w:rsidR="00D07244" w:rsidRPr="00BE45A3">
        <w:rPr>
          <w:sz w:val="24"/>
          <w:szCs w:val="24"/>
        </w:rPr>
        <w:t>są</w:t>
      </w:r>
      <w:r w:rsidRPr="00BE45A3">
        <w:rPr>
          <w:sz w:val="24"/>
          <w:szCs w:val="24"/>
        </w:rPr>
        <w:t xml:space="preserve"> Szwajcari</w:t>
      </w:r>
      <w:r w:rsidR="00D07244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 xml:space="preserve"> Chodzieską, </w:t>
      </w:r>
      <w:r w:rsidR="00D07244" w:rsidRPr="00BE45A3">
        <w:rPr>
          <w:sz w:val="24"/>
          <w:szCs w:val="24"/>
        </w:rPr>
        <w:t xml:space="preserve">z powodu </w:t>
      </w:r>
      <w:r w:rsidRPr="00BE45A3">
        <w:rPr>
          <w:sz w:val="24"/>
          <w:szCs w:val="24"/>
        </w:rPr>
        <w:t xml:space="preserve"> atrakcyjnego położenia krajobrazowego, urozmaiconej rze</w:t>
      </w:r>
      <w:r w:rsidR="00D07244" w:rsidRPr="00BE45A3">
        <w:rPr>
          <w:sz w:val="24"/>
          <w:szCs w:val="24"/>
        </w:rPr>
        <w:t>ź</w:t>
      </w:r>
      <w:r w:rsidRPr="00BE45A3">
        <w:rPr>
          <w:sz w:val="24"/>
          <w:szCs w:val="24"/>
        </w:rPr>
        <w:t>by terenu</w:t>
      </w:r>
      <w:r w:rsidR="00D07244" w:rsidRPr="00BE45A3">
        <w:rPr>
          <w:sz w:val="24"/>
          <w:szCs w:val="24"/>
        </w:rPr>
        <w:t>,</w:t>
      </w:r>
      <w:r w:rsidRPr="00BE45A3">
        <w:rPr>
          <w:sz w:val="24"/>
          <w:szCs w:val="24"/>
        </w:rPr>
        <w:t xml:space="preserve"> dużego zalesienia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 xml:space="preserve">obfitości wód powierzchniowych. </w:t>
      </w:r>
      <w:r w:rsidR="00D07244" w:rsidRPr="00BE45A3">
        <w:rPr>
          <w:sz w:val="24"/>
          <w:szCs w:val="24"/>
        </w:rPr>
        <w:t xml:space="preserve">Chcąc wykorzystać atuty środowiska przyrodniczego, władze samorządowe </w:t>
      </w:r>
      <w:r w:rsidRPr="00BE45A3">
        <w:rPr>
          <w:sz w:val="24"/>
          <w:szCs w:val="24"/>
        </w:rPr>
        <w:t xml:space="preserve"> stara</w:t>
      </w:r>
      <w:r w:rsidR="00D07244" w:rsidRPr="00BE45A3">
        <w:rPr>
          <w:sz w:val="24"/>
          <w:szCs w:val="24"/>
        </w:rPr>
        <w:t>ją</w:t>
      </w:r>
      <w:r w:rsidRPr="00BE45A3">
        <w:rPr>
          <w:sz w:val="24"/>
          <w:szCs w:val="24"/>
        </w:rPr>
        <w:t xml:space="preserve"> się wzmoc</w:t>
      </w:r>
      <w:r w:rsidR="00D07244" w:rsidRPr="00BE45A3">
        <w:rPr>
          <w:sz w:val="24"/>
          <w:szCs w:val="24"/>
        </w:rPr>
        <w:t xml:space="preserve">nić </w:t>
      </w:r>
      <w:r w:rsidRPr="00BE45A3">
        <w:rPr>
          <w:sz w:val="24"/>
          <w:szCs w:val="24"/>
        </w:rPr>
        <w:t xml:space="preserve"> potencjału turystycznego 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="00D07244" w:rsidRPr="00BE45A3">
        <w:rPr>
          <w:sz w:val="24"/>
          <w:szCs w:val="24"/>
        </w:rPr>
        <w:t>uczynić Chodzież atrakcyjną dla przyjezdnych.</w:t>
      </w:r>
    </w:p>
    <w:p w14:paraId="6F3F754E" w14:textId="521B47DB" w:rsidR="00F527B0" w:rsidRPr="00BE45A3" w:rsidRDefault="00D07244" w:rsidP="00DC17C1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Jest to plan szczególnie istotny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sytuacji,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której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ciągu ostatnich trzech dekad zaprzestały działalności duże zakłady produkcyjne,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szczególności ceramiczne, meblarskie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przemysłu spożywczego.</w:t>
      </w:r>
      <w:r w:rsidR="009F3DCC" w:rsidRPr="00BE45A3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Chodzież przekształci</w:t>
      </w:r>
      <w:r w:rsidR="009F3DCC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a się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ośrodek usług edukacyjnych, administracyjnych</w:t>
      </w:r>
      <w:r w:rsidR="009F3DCC" w:rsidRPr="00BE45A3">
        <w:rPr>
          <w:sz w:val="24"/>
          <w:szCs w:val="24"/>
        </w:rPr>
        <w:t xml:space="preserve">                            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 xml:space="preserve">bankowych dla </w:t>
      </w:r>
      <w:r w:rsidR="009F3DCC" w:rsidRPr="00BE45A3">
        <w:rPr>
          <w:sz w:val="24"/>
          <w:szCs w:val="24"/>
        </w:rPr>
        <w:t>mieszkańców powiatu. Diagnoza sporządzona dla miasta</w:t>
      </w:r>
      <w:r w:rsidR="00FB5B14">
        <w:rPr>
          <w:sz w:val="24"/>
          <w:szCs w:val="24"/>
        </w:rPr>
        <w:t xml:space="preserve"> w </w:t>
      </w:r>
      <w:r w:rsidR="009F3DCC" w:rsidRPr="00BE45A3">
        <w:rPr>
          <w:sz w:val="24"/>
          <w:szCs w:val="24"/>
        </w:rPr>
        <w:t>roku 2023 wykazała, że obecnie działa</w:t>
      </w:r>
      <w:r w:rsidR="00FB5B14">
        <w:rPr>
          <w:sz w:val="24"/>
          <w:szCs w:val="24"/>
        </w:rPr>
        <w:t xml:space="preserve"> w </w:t>
      </w:r>
      <w:r w:rsidR="009F3DCC" w:rsidRPr="00BE45A3">
        <w:rPr>
          <w:sz w:val="24"/>
          <w:szCs w:val="24"/>
        </w:rPr>
        <w:t xml:space="preserve">nim </w:t>
      </w:r>
      <w:r w:rsidR="00B03255" w:rsidRPr="00BE45A3">
        <w:rPr>
          <w:sz w:val="24"/>
          <w:szCs w:val="24"/>
        </w:rPr>
        <w:t>około 2200 podmiotów gospodarczych, z tego tylko ok. 13 zatrudniających ponad 50 osób.</w:t>
      </w:r>
    </w:p>
    <w:p w14:paraId="1F2CFC0E" w14:textId="1D5CD946" w:rsidR="00A22B1C" w:rsidRPr="00BE45A3" w:rsidRDefault="00F527B0" w:rsidP="0092227D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W pierwszym etapie prac nad diagnoz</w:t>
      </w:r>
      <w:r w:rsidR="00B03255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 xml:space="preserve"> dokonano analizy ogólnej sytuacji miasta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biblioteki na tle demograficznym.</w:t>
      </w:r>
    </w:p>
    <w:p w14:paraId="799B3D19" w14:textId="642AEEB6" w:rsidR="00D17F81" w:rsidRPr="00BE45A3" w:rsidRDefault="00D17F81" w:rsidP="0092227D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Korzystając z Diagnozy Gminy, opracowanej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2023r. na użytek rewitalizacji obszarów zdegradowanych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Chodzieży</w:t>
      </w:r>
      <w:r w:rsidR="004C7C10" w:rsidRPr="00BE45A3">
        <w:rPr>
          <w:sz w:val="24"/>
          <w:szCs w:val="24"/>
        </w:rPr>
        <w:t xml:space="preserve"> możemy niestety zauważyć niekorzystne dla samego miasta</w:t>
      </w:r>
      <w:r w:rsidR="00FB5B14">
        <w:rPr>
          <w:sz w:val="24"/>
          <w:szCs w:val="24"/>
        </w:rPr>
        <w:t xml:space="preserve"> i w </w:t>
      </w:r>
      <w:r w:rsidR="004C7C10" w:rsidRPr="00BE45A3">
        <w:rPr>
          <w:sz w:val="24"/>
          <w:szCs w:val="24"/>
        </w:rPr>
        <w:t>konsekwencji dla naszej instytucji zjawiska demograficzne.</w:t>
      </w:r>
    </w:p>
    <w:p w14:paraId="1751B988" w14:textId="01DD93D9" w:rsidR="00707F9D" w:rsidRPr="00BE45A3" w:rsidRDefault="00707F9D" w:rsidP="00FB5B14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 xml:space="preserve">Najistotniejszym z punktu widzenia ilości użytkowników jest znaczny spadek </w:t>
      </w:r>
      <w:r w:rsidR="00E648ED" w:rsidRPr="00BE45A3">
        <w:rPr>
          <w:sz w:val="24"/>
          <w:szCs w:val="24"/>
        </w:rPr>
        <w:t>liczby</w:t>
      </w:r>
      <w:r w:rsidRPr="00BE45A3">
        <w:rPr>
          <w:sz w:val="24"/>
          <w:szCs w:val="24"/>
        </w:rPr>
        <w:t xml:space="preserve"> ogółu mieszkańców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 xml:space="preserve">mieście. </w:t>
      </w:r>
      <w:r w:rsidR="00A22B1C" w:rsidRPr="00BE45A3">
        <w:rPr>
          <w:sz w:val="24"/>
          <w:szCs w:val="24"/>
        </w:rPr>
        <w:t xml:space="preserve"> N</w:t>
      </w:r>
      <w:r w:rsidR="00B03255" w:rsidRPr="00BE45A3">
        <w:rPr>
          <w:sz w:val="24"/>
          <w:szCs w:val="24"/>
        </w:rPr>
        <w:t xml:space="preserve">astąpił </w:t>
      </w:r>
      <w:r w:rsidR="00A22B1C" w:rsidRPr="00BE45A3">
        <w:rPr>
          <w:sz w:val="24"/>
          <w:szCs w:val="24"/>
        </w:rPr>
        <w:t xml:space="preserve"> spadek</w:t>
      </w:r>
      <w:r w:rsidR="00B03255" w:rsidRPr="00BE45A3">
        <w:rPr>
          <w:sz w:val="24"/>
          <w:szCs w:val="24"/>
        </w:rPr>
        <w:t xml:space="preserve"> liczebności </w:t>
      </w:r>
      <w:r w:rsidR="00A22B1C" w:rsidRPr="00BE45A3">
        <w:rPr>
          <w:sz w:val="24"/>
          <w:szCs w:val="24"/>
        </w:rPr>
        <w:t xml:space="preserve"> populacji prawie we wszystkich grupach wiekowych.</w:t>
      </w:r>
      <w:r w:rsidR="00DC17C1">
        <w:rPr>
          <w:sz w:val="24"/>
          <w:szCs w:val="24"/>
        </w:rPr>
        <w:t xml:space="preserve"> </w:t>
      </w:r>
      <w:r w:rsidR="00FB5B14">
        <w:rPr>
          <w:sz w:val="24"/>
          <w:szCs w:val="24"/>
        </w:rPr>
        <w:t>W</w:t>
      </w:r>
      <w:r w:rsidR="00A22B1C" w:rsidRPr="00BE45A3">
        <w:rPr>
          <w:sz w:val="24"/>
          <w:szCs w:val="24"/>
        </w:rPr>
        <w:t xml:space="preserve"> ost</w:t>
      </w:r>
      <w:r w:rsidR="00B03255" w:rsidRPr="00BE45A3">
        <w:rPr>
          <w:sz w:val="24"/>
          <w:szCs w:val="24"/>
        </w:rPr>
        <w:t>a</w:t>
      </w:r>
      <w:r w:rsidR="00A22B1C" w:rsidRPr="00BE45A3">
        <w:rPr>
          <w:sz w:val="24"/>
          <w:szCs w:val="24"/>
        </w:rPr>
        <w:t xml:space="preserve">tniej dekadzie </w:t>
      </w:r>
      <w:r w:rsidR="00B03255" w:rsidRPr="00BE45A3">
        <w:rPr>
          <w:sz w:val="24"/>
          <w:szCs w:val="24"/>
        </w:rPr>
        <w:t xml:space="preserve">wystąpił </w:t>
      </w:r>
      <w:r w:rsidR="00E648ED" w:rsidRPr="00BE45A3">
        <w:rPr>
          <w:sz w:val="24"/>
          <w:szCs w:val="24"/>
        </w:rPr>
        <w:t xml:space="preserve">jednocześnie </w:t>
      </w:r>
      <w:r w:rsidR="007750FF" w:rsidRPr="00BE45A3">
        <w:rPr>
          <w:sz w:val="24"/>
          <w:szCs w:val="24"/>
        </w:rPr>
        <w:t xml:space="preserve"> </w:t>
      </w:r>
      <w:r w:rsidR="00A22B1C" w:rsidRPr="00BE45A3">
        <w:rPr>
          <w:sz w:val="24"/>
          <w:szCs w:val="24"/>
        </w:rPr>
        <w:t>ujemny przyrost naturalny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="00A22B1C" w:rsidRPr="00BE45A3">
        <w:rPr>
          <w:sz w:val="24"/>
          <w:szCs w:val="24"/>
        </w:rPr>
        <w:t xml:space="preserve">dodatkowo </w:t>
      </w:r>
      <w:r w:rsidR="00593FE9" w:rsidRPr="00BE45A3">
        <w:rPr>
          <w:sz w:val="24"/>
          <w:szCs w:val="24"/>
        </w:rPr>
        <w:t>za</w:t>
      </w:r>
      <w:r w:rsidR="00A22B1C" w:rsidRPr="00BE45A3">
        <w:rPr>
          <w:sz w:val="24"/>
          <w:szCs w:val="24"/>
        </w:rPr>
        <w:t>obserwo</w:t>
      </w:r>
      <w:r w:rsidR="00593FE9" w:rsidRPr="00BE45A3">
        <w:rPr>
          <w:sz w:val="24"/>
          <w:szCs w:val="24"/>
        </w:rPr>
        <w:t>w</w:t>
      </w:r>
      <w:r w:rsidR="00A22B1C" w:rsidRPr="00BE45A3">
        <w:rPr>
          <w:sz w:val="24"/>
          <w:szCs w:val="24"/>
        </w:rPr>
        <w:t>ano ujemne wartości salda migracji</w:t>
      </w:r>
      <w:r w:rsidR="00593FE9" w:rsidRPr="00BE45A3">
        <w:rPr>
          <w:sz w:val="24"/>
          <w:szCs w:val="24"/>
        </w:rPr>
        <w:t>.</w:t>
      </w:r>
      <w:r w:rsidR="00E648ED" w:rsidRPr="00BE45A3">
        <w:rPr>
          <w:sz w:val="24"/>
          <w:szCs w:val="24"/>
        </w:rPr>
        <w:t xml:space="preserve"> Zaobserwowany został również fakt, </w:t>
      </w:r>
      <w:r w:rsidR="00FB5B14">
        <w:rPr>
          <w:sz w:val="24"/>
          <w:szCs w:val="24"/>
        </w:rPr>
        <w:t>ż</w:t>
      </w:r>
      <w:r w:rsidR="00E648ED" w:rsidRPr="00BE45A3">
        <w:rPr>
          <w:sz w:val="24"/>
          <w:szCs w:val="24"/>
        </w:rPr>
        <w:t>e</w:t>
      </w:r>
      <w:r w:rsidR="00FB5B14">
        <w:rPr>
          <w:sz w:val="24"/>
          <w:szCs w:val="24"/>
        </w:rPr>
        <w:t xml:space="preserve"> w </w:t>
      </w:r>
      <w:r w:rsidR="00E648ED" w:rsidRPr="00BE45A3">
        <w:rPr>
          <w:sz w:val="24"/>
          <w:szCs w:val="24"/>
        </w:rPr>
        <w:t>Chodzieży zmienił się model rodziny z 2+2 na 2+1 lub 2+0. Struktura mieszkańców wykazuje przewagę kobiet nad mężczyznami.</w:t>
      </w:r>
      <w:r w:rsidR="00593FE9" w:rsidRPr="00BE45A3">
        <w:rPr>
          <w:sz w:val="24"/>
          <w:szCs w:val="24"/>
        </w:rPr>
        <w:t xml:space="preserve"> Zmiany </w:t>
      </w:r>
      <w:r w:rsidR="00445C53" w:rsidRPr="00BE45A3">
        <w:rPr>
          <w:sz w:val="24"/>
          <w:szCs w:val="24"/>
        </w:rPr>
        <w:t xml:space="preserve"> demograficzne</w:t>
      </w:r>
      <w:r w:rsidR="00593FE9" w:rsidRPr="00BE45A3">
        <w:rPr>
          <w:sz w:val="24"/>
          <w:szCs w:val="24"/>
        </w:rPr>
        <w:t xml:space="preserve">, </w:t>
      </w:r>
      <w:r w:rsidR="00445C53" w:rsidRPr="00BE45A3">
        <w:rPr>
          <w:sz w:val="24"/>
          <w:szCs w:val="24"/>
        </w:rPr>
        <w:t>poprzez</w:t>
      </w:r>
      <w:r w:rsidR="00593FE9" w:rsidRPr="00BE45A3">
        <w:rPr>
          <w:sz w:val="24"/>
          <w:szCs w:val="24"/>
        </w:rPr>
        <w:t xml:space="preserve"> spadek ogólnej </w:t>
      </w:r>
      <w:r w:rsidR="00445C53" w:rsidRPr="00BE45A3">
        <w:rPr>
          <w:sz w:val="24"/>
          <w:szCs w:val="24"/>
        </w:rPr>
        <w:t xml:space="preserve"> liczb</w:t>
      </w:r>
      <w:r w:rsidR="00593FE9" w:rsidRPr="00BE45A3">
        <w:rPr>
          <w:sz w:val="24"/>
          <w:szCs w:val="24"/>
        </w:rPr>
        <w:t>y</w:t>
      </w:r>
      <w:r w:rsidR="00445C53" w:rsidRPr="00BE45A3">
        <w:rPr>
          <w:sz w:val="24"/>
          <w:szCs w:val="24"/>
        </w:rPr>
        <w:t xml:space="preserve"> mieszkańców oraz zmiany </w:t>
      </w:r>
      <w:r w:rsidR="00593FE9" w:rsidRPr="00BE45A3">
        <w:rPr>
          <w:sz w:val="24"/>
          <w:szCs w:val="24"/>
        </w:rPr>
        <w:t>struktury wieku mieszkańców</w:t>
      </w:r>
      <w:r w:rsidR="00E648ED" w:rsidRPr="00BE45A3">
        <w:rPr>
          <w:sz w:val="24"/>
          <w:szCs w:val="24"/>
        </w:rPr>
        <w:t xml:space="preserve">, </w:t>
      </w:r>
      <w:r w:rsidR="00445C53" w:rsidRPr="00BE45A3">
        <w:rPr>
          <w:sz w:val="24"/>
          <w:szCs w:val="24"/>
        </w:rPr>
        <w:t>w</w:t>
      </w:r>
      <w:r w:rsidR="003141D2" w:rsidRPr="00BE45A3">
        <w:rPr>
          <w:sz w:val="24"/>
          <w:szCs w:val="24"/>
        </w:rPr>
        <w:t>p</w:t>
      </w:r>
      <w:r w:rsidR="00593FE9" w:rsidRPr="00BE45A3">
        <w:rPr>
          <w:sz w:val="24"/>
          <w:szCs w:val="24"/>
        </w:rPr>
        <w:t>ł</w:t>
      </w:r>
      <w:r w:rsidR="00445C53" w:rsidRPr="00BE45A3">
        <w:rPr>
          <w:sz w:val="24"/>
          <w:szCs w:val="24"/>
        </w:rPr>
        <w:t>ywaj</w:t>
      </w:r>
      <w:r w:rsidR="00593FE9" w:rsidRPr="00BE45A3">
        <w:rPr>
          <w:sz w:val="24"/>
          <w:szCs w:val="24"/>
        </w:rPr>
        <w:t>ą</w:t>
      </w:r>
      <w:r w:rsidR="00445C53" w:rsidRPr="00BE45A3">
        <w:rPr>
          <w:sz w:val="24"/>
          <w:szCs w:val="24"/>
        </w:rPr>
        <w:t xml:space="preserve"> na popyt różnych usług,</w:t>
      </w:r>
      <w:r w:rsidR="00FB5B14">
        <w:rPr>
          <w:sz w:val="24"/>
          <w:szCs w:val="24"/>
        </w:rPr>
        <w:t xml:space="preserve"> w </w:t>
      </w:r>
      <w:r w:rsidR="00445C53" w:rsidRPr="00BE45A3">
        <w:rPr>
          <w:sz w:val="24"/>
          <w:szCs w:val="24"/>
        </w:rPr>
        <w:t>tym usług</w:t>
      </w:r>
      <w:r w:rsidR="00FB5B14">
        <w:rPr>
          <w:sz w:val="24"/>
          <w:szCs w:val="24"/>
        </w:rPr>
        <w:t xml:space="preserve"> w </w:t>
      </w:r>
      <w:r w:rsidR="00445C53" w:rsidRPr="00BE45A3">
        <w:rPr>
          <w:sz w:val="24"/>
          <w:szCs w:val="24"/>
        </w:rPr>
        <w:t xml:space="preserve">sferze kultury. </w:t>
      </w:r>
    </w:p>
    <w:p w14:paraId="19360512" w14:textId="3B35DAA5" w:rsidR="00DC17C1" w:rsidRDefault="00445C53" w:rsidP="00DC17C1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lastRenderedPageBreak/>
        <w:t>W ciągu ostatniej dekady nastąpił spadek ludności miasta</w:t>
      </w:r>
      <w:r w:rsidR="00990C1B">
        <w:rPr>
          <w:sz w:val="24"/>
          <w:szCs w:val="24"/>
        </w:rPr>
        <w:t xml:space="preserve"> o </w:t>
      </w:r>
      <w:r w:rsidRPr="00BE45A3">
        <w:rPr>
          <w:sz w:val="24"/>
          <w:szCs w:val="24"/>
        </w:rPr>
        <w:t>około 9,35%.</w:t>
      </w:r>
      <w:r w:rsidR="00593FE9" w:rsidRPr="00BE45A3">
        <w:rPr>
          <w:sz w:val="24"/>
          <w:szCs w:val="24"/>
        </w:rPr>
        <w:t xml:space="preserve"> Obecnie Chodzież liczy  </w:t>
      </w:r>
      <w:r w:rsidR="00F03F1C" w:rsidRPr="00BE45A3">
        <w:rPr>
          <w:sz w:val="24"/>
          <w:szCs w:val="24"/>
        </w:rPr>
        <w:t>16874 mieszkańców  (stan 31.12.2022).</w:t>
      </w:r>
    </w:p>
    <w:p w14:paraId="1B9DE73C" w14:textId="5F88ABDC" w:rsidR="00445C53" w:rsidRPr="00BE45A3" w:rsidRDefault="00445C53" w:rsidP="00DC17C1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 xml:space="preserve">Do tego zauważalne jest, </w:t>
      </w:r>
      <w:r w:rsidR="00DC17C1">
        <w:rPr>
          <w:sz w:val="24"/>
          <w:szCs w:val="24"/>
        </w:rPr>
        <w:t>ż</w:t>
      </w:r>
      <w:r w:rsidRPr="00BE45A3">
        <w:rPr>
          <w:sz w:val="24"/>
          <w:szCs w:val="24"/>
        </w:rPr>
        <w:t>e odsetek mieszkańców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wieku poprodukcyjnym od 2011 roku systematycznie wzrastał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wyniósł 26,4%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roku 2021. Jest to więcej niż średnia kraju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tym okresie</w:t>
      </w:r>
      <w:r w:rsidR="003141D2" w:rsidRPr="00BE45A3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(ok.22%).</w:t>
      </w:r>
    </w:p>
    <w:p w14:paraId="1830680A" w14:textId="486D3777" w:rsidR="00495900" w:rsidRPr="00BE45A3" w:rsidRDefault="00F527B0" w:rsidP="00DC17C1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Bior</w:t>
      </w:r>
      <w:r w:rsidR="00093AA1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>c pod uwagę znaczny przyrost ludności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okresie poprodukcyjnym musimy kierowa</w:t>
      </w:r>
      <w:r w:rsidR="00093AA1" w:rsidRPr="00BE45A3">
        <w:rPr>
          <w:sz w:val="24"/>
          <w:szCs w:val="24"/>
        </w:rPr>
        <w:t xml:space="preserve">ć baczniejszą </w:t>
      </w:r>
      <w:r w:rsidRPr="00BE45A3">
        <w:rPr>
          <w:sz w:val="24"/>
          <w:szCs w:val="24"/>
        </w:rPr>
        <w:t>uwagę na potrzeby tej grupy</w:t>
      </w:r>
      <w:r w:rsidR="00093AA1" w:rsidRPr="00BE45A3">
        <w:rPr>
          <w:sz w:val="24"/>
          <w:szCs w:val="24"/>
        </w:rPr>
        <w:t xml:space="preserve"> ludności 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naszej działalności.</w:t>
      </w:r>
    </w:p>
    <w:p w14:paraId="0AD52E5D" w14:textId="77777777" w:rsidR="00DC17C1" w:rsidRDefault="00495900" w:rsidP="00DC17C1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Bardzo ist</w:t>
      </w:r>
      <w:r w:rsidR="00093AA1" w:rsidRPr="00BE45A3">
        <w:rPr>
          <w:sz w:val="24"/>
          <w:szCs w:val="24"/>
        </w:rPr>
        <w:t>o</w:t>
      </w:r>
      <w:r w:rsidRPr="00BE45A3">
        <w:rPr>
          <w:sz w:val="24"/>
          <w:szCs w:val="24"/>
        </w:rPr>
        <w:t>tne dla charakterystyki naszego otoczenia  jest aktywność społeczna mieszkańc</w:t>
      </w:r>
      <w:r w:rsidR="00093AA1" w:rsidRPr="00BE45A3">
        <w:rPr>
          <w:sz w:val="24"/>
          <w:szCs w:val="24"/>
        </w:rPr>
        <w:t>ó</w:t>
      </w:r>
      <w:r w:rsidRPr="00BE45A3">
        <w:rPr>
          <w:sz w:val="24"/>
          <w:szCs w:val="24"/>
        </w:rPr>
        <w:t>w miasta.</w:t>
      </w:r>
      <w:r w:rsidR="00FB5B14">
        <w:rPr>
          <w:sz w:val="24"/>
          <w:szCs w:val="24"/>
        </w:rPr>
        <w:t xml:space="preserve"> </w:t>
      </w:r>
      <w:r w:rsidR="00DC17C1">
        <w:rPr>
          <w:sz w:val="24"/>
          <w:szCs w:val="24"/>
        </w:rPr>
        <w:t>W</w:t>
      </w:r>
      <w:r w:rsidR="00FB5B14">
        <w:rPr>
          <w:sz w:val="24"/>
          <w:szCs w:val="24"/>
        </w:rPr>
        <w:t> </w:t>
      </w:r>
      <w:r w:rsidRPr="00BE45A3">
        <w:rPr>
          <w:sz w:val="24"/>
          <w:szCs w:val="24"/>
        </w:rPr>
        <w:t>roku 2021 liczba zarejestrowanych fundacji, stowarzyszeń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organizacji społecznych wynosiła 70. Wskazuje to na wysoki poziom zaangażowania mieszkańców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 xml:space="preserve">różne sfery </w:t>
      </w:r>
      <w:r w:rsidR="00093AA1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ycia</w:t>
      </w:r>
      <w:r w:rsidR="003F324B" w:rsidRPr="00BE45A3">
        <w:rPr>
          <w:sz w:val="24"/>
          <w:szCs w:val="24"/>
        </w:rPr>
        <w:t xml:space="preserve">. </w:t>
      </w:r>
    </w:p>
    <w:p w14:paraId="5E476AD3" w14:textId="703F4270" w:rsidR="00495900" w:rsidRPr="00BE45A3" w:rsidRDefault="002121E1" w:rsidP="00DC17C1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M</w:t>
      </w:r>
      <w:r w:rsidR="005B40A8" w:rsidRPr="00BE45A3">
        <w:rPr>
          <w:sz w:val="24"/>
          <w:szCs w:val="24"/>
        </w:rPr>
        <w:t>i</w:t>
      </w:r>
      <w:r w:rsidRPr="00BE45A3">
        <w:rPr>
          <w:sz w:val="24"/>
          <w:szCs w:val="24"/>
        </w:rPr>
        <w:t>asto silnie wspiera działalność organizacji pozarządowych, liczbę beneficjentów działań NGO szacuje się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roku 2022 na kilka tysięcy osób</w:t>
      </w:r>
      <w:r w:rsidR="005B40A8" w:rsidRPr="00BE45A3">
        <w:rPr>
          <w:sz w:val="24"/>
          <w:szCs w:val="24"/>
        </w:rPr>
        <w:t xml:space="preserve"> (dane z Raportu</w:t>
      </w:r>
      <w:r w:rsidR="00990C1B">
        <w:rPr>
          <w:sz w:val="24"/>
          <w:szCs w:val="24"/>
        </w:rPr>
        <w:t xml:space="preserve"> o </w:t>
      </w:r>
      <w:r w:rsidR="005B40A8" w:rsidRPr="00BE45A3">
        <w:rPr>
          <w:sz w:val="24"/>
          <w:szCs w:val="24"/>
        </w:rPr>
        <w:t>stanie Gminy Miejskiej</w:t>
      </w:r>
      <w:r w:rsidR="00FB5B14">
        <w:rPr>
          <w:sz w:val="24"/>
          <w:szCs w:val="24"/>
        </w:rPr>
        <w:t xml:space="preserve"> w </w:t>
      </w:r>
      <w:r w:rsidR="005B40A8" w:rsidRPr="00BE45A3">
        <w:rPr>
          <w:sz w:val="24"/>
          <w:szCs w:val="24"/>
        </w:rPr>
        <w:t>Chodzieży za 2022rok)</w:t>
      </w:r>
      <w:r w:rsidRPr="00BE45A3">
        <w:rPr>
          <w:sz w:val="24"/>
          <w:szCs w:val="24"/>
        </w:rPr>
        <w:t>. W</w:t>
      </w:r>
      <w:r w:rsidR="005B40A8" w:rsidRPr="00BE45A3">
        <w:rPr>
          <w:sz w:val="24"/>
          <w:szCs w:val="24"/>
        </w:rPr>
        <w:t>ś</w:t>
      </w:r>
      <w:r w:rsidRPr="00BE45A3">
        <w:rPr>
          <w:sz w:val="24"/>
          <w:szCs w:val="24"/>
        </w:rPr>
        <w:t>ród najbardziej aktywnych</w:t>
      </w:r>
      <w:r w:rsidR="005B40A8" w:rsidRPr="00BE45A3">
        <w:rPr>
          <w:sz w:val="24"/>
          <w:szCs w:val="24"/>
        </w:rPr>
        <w:t>, z którymi współpracuje biblioteka,</w:t>
      </w:r>
      <w:r w:rsidRPr="00BE45A3">
        <w:rPr>
          <w:sz w:val="24"/>
          <w:szCs w:val="24"/>
        </w:rPr>
        <w:t xml:space="preserve"> wyró</w:t>
      </w:r>
      <w:r w:rsidR="005B40A8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nia się Towarzystwo Miłośników Ziemi Chodzieskiej, Towarzystwo Przyjaciół Powstania Wielkopolskiego, Uniwersytet Trzeciego Wieku, stowarzyszenie Koło Gospodyń Miejskich</w:t>
      </w:r>
      <w:r w:rsidR="006D622A">
        <w:rPr>
          <w:sz w:val="24"/>
          <w:szCs w:val="24"/>
        </w:rPr>
        <w:t>,</w:t>
      </w:r>
      <w:r w:rsidRPr="00BE45A3">
        <w:rPr>
          <w:sz w:val="24"/>
          <w:szCs w:val="24"/>
        </w:rPr>
        <w:t xml:space="preserve"> Stowarzyszenie Chodzieskich Amazonek </w:t>
      </w:r>
      <w:r w:rsidR="006D622A">
        <w:rPr>
          <w:sz w:val="24"/>
          <w:szCs w:val="24"/>
        </w:rPr>
        <w:t>„</w:t>
      </w:r>
      <w:r w:rsidRPr="00BE45A3">
        <w:rPr>
          <w:sz w:val="24"/>
          <w:szCs w:val="24"/>
        </w:rPr>
        <w:t>Różowa Wstążeczka</w:t>
      </w:r>
      <w:r w:rsidR="006D622A">
        <w:rPr>
          <w:sz w:val="24"/>
          <w:szCs w:val="24"/>
        </w:rPr>
        <w:t>”</w:t>
      </w:r>
      <w:r w:rsidRPr="00BE45A3">
        <w:rPr>
          <w:sz w:val="24"/>
          <w:szCs w:val="24"/>
        </w:rPr>
        <w:t>, Stowarzyszenie</w:t>
      </w:r>
      <w:r w:rsidR="006D622A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osób po Endoprotezoplastyce</w:t>
      </w:r>
      <w:r w:rsidR="006D622A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Biodra</w:t>
      </w:r>
      <w:r w:rsidR="006D622A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BIODERKO, Stowarzyszenie</w:t>
      </w:r>
      <w:r w:rsidR="006D622A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Edukacyjno-Kulturalne „Salon Artystyczny”</w:t>
      </w:r>
      <w:r w:rsidR="005B40A8" w:rsidRPr="00BE45A3">
        <w:rPr>
          <w:sz w:val="24"/>
          <w:szCs w:val="24"/>
        </w:rPr>
        <w:t>.</w:t>
      </w:r>
    </w:p>
    <w:p w14:paraId="224EB809" w14:textId="58A56BE8" w:rsidR="007750FF" w:rsidRPr="00BE45A3" w:rsidRDefault="007750FF" w:rsidP="006D622A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Oferta różnorakich zaję</w:t>
      </w:r>
      <w:r w:rsidR="00093AA1" w:rsidRPr="00BE45A3">
        <w:rPr>
          <w:sz w:val="24"/>
          <w:szCs w:val="24"/>
        </w:rPr>
        <w:t>ć</w:t>
      </w:r>
      <w:r w:rsidRPr="00BE45A3">
        <w:rPr>
          <w:sz w:val="24"/>
          <w:szCs w:val="24"/>
        </w:rPr>
        <w:t>, wydarzeń sportowych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kulturalnych jest</w:t>
      </w:r>
      <w:r w:rsidR="00FB5B14">
        <w:rPr>
          <w:sz w:val="24"/>
          <w:szCs w:val="24"/>
        </w:rPr>
        <w:t xml:space="preserve"> w </w:t>
      </w:r>
      <w:r w:rsidR="00554FE6" w:rsidRPr="00BE45A3">
        <w:rPr>
          <w:sz w:val="24"/>
          <w:szCs w:val="24"/>
        </w:rPr>
        <w:t>C</w:t>
      </w:r>
      <w:r w:rsidRPr="00BE45A3">
        <w:rPr>
          <w:sz w:val="24"/>
          <w:szCs w:val="24"/>
        </w:rPr>
        <w:t>hodzie</w:t>
      </w:r>
      <w:r w:rsidR="00093AA1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y bardzo bogata,</w:t>
      </w:r>
      <w:r w:rsidR="00093AA1" w:rsidRPr="00BE45A3">
        <w:rPr>
          <w:sz w:val="24"/>
          <w:szCs w:val="24"/>
        </w:rPr>
        <w:t xml:space="preserve"> wskazują na to kalendarze imprez, które</w:t>
      </w:r>
      <w:r w:rsidR="00FB5B14">
        <w:rPr>
          <w:sz w:val="24"/>
          <w:szCs w:val="24"/>
        </w:rPr>
        <w:t xml:space="preserve"> w </w:t>
      </w:r>
      <w:r w:rsidR="00093AA1" w:rsidRPr="00BE45A3">
        <w:rPr>
          <w:sz w:val="24"/>
          <w:szCs w:val="24"/>
        </w:rPr>
        <w:t>sezonie wiosenno-letnim są przepełnione.</w:t>
      </w:r>
      <w:r w:rsidRPr="00BE45A3">
        <w:rPr>
          <w:sz w:val="24"/>
          <w:szCs w:val="24"/>
        </w:rPr>
        <w:t xml:space="preserve"> Mieszkańcy maj</w:t>
      </w:r>
      <w:r w:rsidR="005B40A8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 xml:space="preserve"> du</w:t>
      </w:r>
      <w:r w:rsidR="00093AA1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y wybór.</w:t>
      </w:r>
      <w:r w:rsidR="00093AA1" w:rsidRPr="00BE45A3">
        <w:rPr>
          <w:sz w:val="24"/>
          <w:szCs w:val="24"/>
        </w:rPr>
        <w:t xml:space="preserve"> Tym samym biblioteka działa </w:t>
      </w:r>
      <w:r w:rsidR="00FC5CC2" w:rsidRPr="00BE45A3">
        <w:rPr>
          <w:sz w:val="24"/>
          <w:szCs w:val="24"/>
        </w:rPr>
        <w:t xml:space="preserve">wśród </w:t>
      </w:r>
      <w:r w:rsidR="00093AA1" w:rsidRPr="00BE45A3">
        <w:rPr>
          <w:sz w:val="24"/>
          <w:szCs w:val="24"/>
        </w:rPr>
        <w:t xml:space="preserve"> silnej konkurencji różnych aktywności  oferowanych przez te podmioty.  </w:t>
      </w:r>
    </w:p>
    <w:p w14:paraId="1D0FEB96" w14:textId="77777777" w:rsidR="00BE45A3" w:rsidRPr="00BE45A3" w:rsidRDefault="00BE45A3">
      <w:pPr>
        <w:rPr>
          <w:sz w:val="24"/>
          <w:szCs w:val="24"/>
        </w:rPr>
      </w:pPr>
    </w:p>
    <w:p w14:paraId="38113CEE" w14:textId="0BD44DF0" w:rsidR="006D622A" w:rsidRPr="006D622A" w:rsidRDefault="007750FF">
      <w:pPr>
        <w:rPr>
          <w:b/>
          <w:bCs/>
          <w:sz w:val="24"/>
          <w:szCs w:val="24"/>
        </w:rPr>
      </w:pPr>
      <w:r w:rsidRPr="00BE45A3">
        <w:rPr>
          <w:b/>
          <w:bCs/>
          <w:sz w:val="24"/>
          <w:szCs w:val="24"/>
        </w:rPr>
        <w:t>Nasza siedziba</w:t>
      </w:r>
      <w:r w:rsidR="00FB5B14">
        <w:rPr>
          <w:b/>
          <w:bCs/>
          <w:sz w:val="24"/>
          <w:szCs w:val="24"/>
        </w:rPr>
        <w:t xml:space="preserve"> i </w:t>
      </w:r>
      <w:r w:rsidR="0092227D">
        <w:rPr>
          <w:b/>
          <w:bCs/>
          <w:sz w:val="24"/>
          <w:szCs w:val="24"/>
        </w:rPr>
        <w:t> </w:t>
      </w:r>
      <w:r w:rsidR="002C05CE" w:rsidRPr="00BE45A3">
        <w:rPr>
          <w:b/>
          <w:bCs/>
          <w:sz w:val="24"/>
          <w:szCs w:val="24"/>
        </w:rPr>
        <w:t>otoczenie</w:t>
      </w:r>
    </w:p>
    <w:p w14:paraId="47C5D58E" w14:textId="21E1B96E" w:rsidR="005C5B21" w:rsidRDefault="007750FF" w:rsidP="006D622A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Miejska Biblioteka Publiczna im. Stefana Michalskiego ma swoja siedzibę</w:t>
      </w:r>
      <w:r w:rsidR="00FB5B14">
        <w:rPr>
          <w:sz w:val="24"/>
          <w:szCs w:val="24"/>
        </w:rPr>
        <w:t xml:space="preserve"> w </w:t>
      </w:r>
      <w:r w:rsidR="005D3737" w:rsidRPr="00BE45A3">
        <w:rPr>
          <w:sz w:val="24"/>
          <w:szCs w:val="24"/>
        </w:rPr>
        <w:t>historycznym centrum miasta,</w:t>
      </w:r>
      <w:r w:rsidR="00FB5B14">
        <w:rPr>
          <w:sz w:val="24"/>
          <w:szCs w:val="24"/>
        </w:rPr>
        <w:t xml:space="preserve"> w </w:t>
      </w:r>
      <w:r w:rsidR="005D3737" w:rsidRPr="00BE45A3">
        <w:rPr>
          <w:sz w:val="24"/>
          <w:szCs w:val="24"/>
        </w:rPr>
        <w:t>budynku z końca X</w:t>
      </w:r>
      <w:r w:rsidR="00A658F9" w:rsidRPr="00BE45A3">
        <w:rPr>
          <w:sz w:val="24"/>
          <w:szCs w:val="24"/>
        </w:rPr>
        <w:t>I</w:t>
      </w:r>
      <w:r w:rsidR="005D3737" w:rsidRPr="00BE45A3">
        <w:rPr>
          <w:sz w:val="24"/>
          <w:szCs w:val="24"/>
        </w:rPr>
        <w:t>X</w:t>
      </w:r>
      <w:r w:rsidR="005B40A8" w:rsidRPr="00BE45A3">
        <w:rPr>
          <w:sz w:val="24"/>
          <w:szCs w:val="24"/>
        </w:rPr>
        <w:t xml:space="preserve"> </w:t>
      </w:r>
      <w:r w:rsidR="005D3737" w:rsidRPr="00BE45A3">
        <w:rPr>
          <w:sz w:val="24"/>
          <w:szCs w:val="24"/>
        </w:rPr>
        <w:t xml:space="preserve">w. </w:t>
      </w:r>
      <w:r w:rsidR="00307618" w:rsidRPr="00BE45A3">
        <w:rPr>
          <w:sz w:val="24"/>
          <w:szCs w:val="24"/>
        </w:rPr>
        <w:t>Siedziba niestety nie spełnia warunków dost</w:t>
      </w:r>
      <w:r w:rsidR="00A658F9" w:rsidRPr="00BE45A3">
        <w:rPr>
          <w:sz w:val="24"/>
          <w:szCs w:val="24"/>
        </w:rPr>
        <w:t>ę</w:t>
      </w:r>
      <w:r w:rsidR="00307618" w:rsidRPr="00BE45A3">
        <w:rPr>
          <w:sz w:val="24"/>
          <w:szCs w:val="24"/>
        </w:rPr>
        <w:t>pno</w:t>
      </w:r>
      <w:r w:rsidR="00A658F9" w:rsidRPr="00BE45A3">
        <w:rPr>
          <w:sz w:val="24"/>
          <w:szCs w:val="24"/>
        </w:rPr>
        <w:t>ś</w:t>
      </w:r>
      <w:r w:rsidR="00307618" w:rsidRPr="00BE45A3">
        <w:rPr>
          <w:sz w:val="24"/>
          <w:szCs w:val="24"/>
        </w:rPr>
        <w:t xml:space="preserve">ci architektonicznej dla osób </w:t>
      </w:r>
      <w:r w:rsidR="00F0688A" w:rsidRPr="00BE45A3">
        <w:rPr>
          <w:sz w:val="24"/>
          <w:szCs w:val="24"/>
        </w:rPr>
        <w:t xml:space="preserve">z </w:t>
      </w:r>
      <w:r w:rsidR="00307618" w:rsidRPr="00BE45A3">
        <w:rPr>
          <w:sz w:val="24"/>
          <w:szCs w:val="24"/>
        </w:rPr>
        <w:t>niepełnospr</w:t>
      </w:r>
      <w:r w:rsidR="00F0688A" w:rsidRPr="00BE45A3">
        <w:rPr>
          <w:sz w:val="24"/>
          <w:szCs w:val="24"/>
        </w:rPr>
        <w:t>awnościami</w:t>
      </w:r>
      <w:r w:rsidR="006D622A">
        <w:rPr>
          <w:sz w:val="24"/>
          <w:szCs w:val="24"/>
        </w:rPr>
        <w:t xml:space="preserve">, </w:t>
      </w:r>
      <w:r w:rsidR="00307618" w:rsidRPr="00BE45A3">
        <w:rPr>
          <w:sz w:val="24"/>
          <w:szCs w:val="24"/>
        </w:rPr>
        <w:t>ze względu na ograniczenia konstrukcyjne.</w:t>
      </w:r>
      <w:r w:rsidR="006D622A">
        <w:rPr>
          <w:sz w:val="24"/>
          <w:szCs w:val="24"/>
        </w:rPr>
        <w:t xml:space="preserve"> W </w:t>
      </w:r>
      <w:r w:rsidR="00BA7949" w:rsidRPr="00BE45A3">
        <w:rPr>
          <w:sz w:val="24"/>
          <w:szCs w:val="24"/>
        </w:rPr>
        <w:t xml:space="preserve">naszym bezpośrednim sąsiedztwie </w:t>
      </w:r>
      <w:r w:rsidR="00A658F9" w:rsidRPr="00BE45A3">
        <w:rPr>
          <w:sz w:val="24"/>
          <w:szCs w:val="24"/>
        </w:rPr>
        <w:t>znajduje się</w:t>
      </w:r>
      <w:r w:rsidR="00BA7949" w:rsidRPr="00BE45A3">
        <w:rPr>
          <w:sz w:val="24"/>
          <w:szCs w:val="24"/>
        </w:rPr>
        <w:t xml:space="preserve"> zrewitalizowany park</w:t>
      </w:r>
      <w:r w:rsidR="00990C1B">
        <w:rPr>
          <w:sz w:val="24"/>
          <w:szCs w:val="24"/>
        </w:rPr>
        <w:t xml:space="preserve"> o </w:t>
      </w:r>
      <w:r w:rsidR="00BA7949" w:rsidRPr="00BE45A3">
        <w:rPr>
          <w:sz w:val="24"/>
          <w:szCs w:val="24"/>
        </w:rPr>
        <w:t>nazwie „Odpoczywaj z kultur</w:t>
      </w:r>
      <w:r w:rsidR="00A658F9" w:rsidRPr="00BE45A3">
        <w:rPr>
          <w:sz w:val="24"/>
          <w:szCs w:val="24"/>
        </w:rPr>
        <w:t>ą</w:t>
      </w:r>
      <w:r w:rsidR="00BA7949" w:rsidRPr="00BE45A3">
        <w:rPr>
          <w:sz w:val="24"/>
          <w:szCs w:val="24"/>
        </w:rPr>
        <w:t>”</w:t>
      </w:r>
      <w:r w:rsidR="00990C1B">
        <w:rPr>
          <w:sz w:val="24"/>
          <w:szCs w:val="24"/>
        </w:rPr>
        <w:t>,</w:t>
      </w:r>
      <w:r w:rsidR="00BA7949" w:rsidRPr="00BE45A3">
        <w:rPr>
          <w:sz w:val="24"/>
          <w:szCs w:val="24"/>
        </w:rPr>
        <w:t xml:space="preserve"> który wykorzystujemy </w:t>
      </w:r>
      <w:r w:rsidR="00FC5CC2" w:rsidRPr="00BE45A3">
        <w:rPr>
          <w:sz w:val="24"/>
          <w:szCs w:val="24"/>
        </w:rPr>
        <w:t>(</w:t>
      </w:r>
      <w:r w:rsidR="00BA7949" w:rsidRPr="00BE45A3">
        <w:rPr>
          <w:sz w:val="24"/>
          <w:szCs w:val="24"/>
        </w:rPr>
        <w:t xml:space="preserve">od jego oddania do użytku </w:t>
      </w:r>
      <w:r w:rsidR="00A658F9" w:rsidRPr="00BE45A3">
        <w:rPr>
          <w:sz w:val="24"/>
          <w:szCs w:val="24"/>
        </w:rPr>
        <w:t xml:space="preserve">jesienią </w:t>
      </w:r>
      <w:r w:rsidR="00BA7949" w:rsidRPr="00BE45A3">
        <w:rPr>
          <w:sz w:val="24"/>
          <w:szCs w:val="24"/>
        </w:rPr>
        <w:t xml:space="preserve"> 2021r.</w:t>
      </w:r>
      <w:r w:rsidR="00FC5CC2" w:rsidRPr="00BE45A3">
        <w:rPr>
          <w:sz w:val="24"/>
          <w:szCs w:val="24"/>
        </w:rPr>
        <w:t>)</w:t>
      </w:r>
      <w:r w:rsidR="00BA7949" w:rsidRPr="00BE45A3">
        <w:rPr>
          <w:sz w:val="24"/>
          <w:szCs w:val="24"/>
        </w:rPr>
        <w:t xml:space="preserve"> do naszych dzia</w:t>
      </w:r>
      <w:r w:rsidR="00A658F9" w:rsidRPr="00BE45A3">
        <w:rPr>
          <w:sz w:val="24"/>
          <w:szCs w:val="24"/>
        </w:rPr>
        <w:t>ł</w:t>
      </w:r>
      <w:r w:rsidR="00BA7949" w:rsidRPr="00BE45A3">
        <w:rPr>
          <w:sz w:val="24"/>
          <w:szCs w:val="24"/>
        </w:rPr>
        <w:t>a</w:t>
      </w:r>
      <w:r w:rsidR="00A658F9" w:rsidRPr="00BE45A3">
        <w:rPr>
          <w:sz w:val="24"/>
          <w:szCs w:val="24"/>
        </w:rPr>
        <w:t>ń</w:t>
      </w:r>
      <w:r w:rsidR="00BA7949" w:rsidRPr="00BE45A3">
        <w:rPr>
          <w:sz w:val="24"/>
          <w:szCs w:val="24"/>
        </w:rPr>
        <w:t xml:space="preserve"> plenerowych. Do budynku przylega parking przeznaczony dla u</w:t>
      </w:r>
      <w:r w:rsidR="00A658F9" w:rsidRPr="00BE45A3">
        <w:rPr>
          <w:sz w:val="24"/>
          <w:szCs w:val="24"/>
        </w:rPr>
        <w:t>ż</w:t>
      </w:r>
      <w:r w:rsidR="00BA7949" w:rsidRPr="00BE45A3">
        <w:rPr>
          <w:sz w:val="24"/>
          <w:szCs w:val="24"/>
        </w:rPr>
        <w:t>y</w:t>
      </w:r>
      <w:r w:rsidR="00A658F9" w:rsidRPr="00BE45A3">
        <w:rPr>
          <w:sz w:val="24"/>
          <w:szCs w:val="24"/>
        </w:rPr>
        <w:t>t</w:t>
      </w:r>
      <w:r w:rsidR="00BA7949" w:rsidRPr="00BE45A3">
        <w:rPr>
          <w:sz w:val="24"/>
          <w:szCs w:val="24"/>
        </w:rPr>
        <w:t>kowników biblioteki, umożliwiający</w:t>
      </w:r>
      <w:r w:rsidR="00BE45A3" w:rsidRPr="00BE45A3">
        <w:rPr>
          <w:sz w:val="24"/>
          <w:szCs w:val="24"/>
        </w:rPr>
        <w:t xml:space="preserve"> bezpośredni dojazd do wejścia.</w:t>
      </w:r>
    </w:p>
    <w:p w14:paraId="6AAE5F85" w14:textId="366E0796" w:rsidR="00DC17C1" w:rsidRDefault="00DC17C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FD7CDC" wp14:editId="4278466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034280" cy="3782695"/>
            <wp:effectExtent l="0" t="0" r="0" b="8255"/>
            <wp:wrapTight wrapText="bothSides">
              <wp:wrapPolygon edited="0">
                <wp:start x="0" y="0"/>
                <wp:lineTo x="0" y="21538"/>
                <wp:lineTo x="21496" y="21538"/>
                <wp:lineTo x="21496" y="0"/>
                <wp:lineTo x="0" y="0"/>
              </wp:wrapPolygon>
            </wp:wrapTight>
            <wp:docPr id="19259516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51670" name="Obraz 19259516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CBE8C" w14:textId="0E6ED6D7" w:rsidR="00F76A98" w:rsidRDefault="00F76A98">
      <w:pPr>
        <w:rPr>
          <w:noProof/>
        </w:rPr>
      </w:pPr>
    </w:p>
    <w:p w14:paraId="58DE7AB6" w14:textId="139C4C03" w:rsidR="00990C1B" w:rsidRDefault="00990C1B">
      <w:pPr>
        <w:rPr>
          <w:noProof/>
        </w:rPr>
      </w:pPr>
    </w:p>
    <w:p w14:paraId="30D7B1A3" w14:textId="1CA817EA" w:rsidR="00990C1B" w:rsidRDefault="00990C1B">
      <w:pPr>
        <w:rPr>
          <w:noProof/>
        </w:rPr>
      </w:pPr>
    </w:p>
    <w:p w14:paraId="25EB719B" w14:textId="3858A039" w:rsidR="00990C1B" w:rsidRDefault="00990C1B">
      <w:pPr>
        <w:rPr>
          <w:noProof/>
        </w:rPr>
      </w:pPr>
    </w:p>
    <w:p w14:paraId="35B42B6A" w14:textId="4A1BAD77" w:rsidR="00990C1B" w:rsidRDefault="00990C1B">
      <w:pPr>
        <w:rPr>
          <w:noProof/>
        </w:rPr>
      </w:pPr>
    </w:p>
    <w:p w14:paraId="79A78E05" w14:textId="20E7B679" w:rsidR="00990C1B" w:rsidRDefault="00990C1B">
      <w:pPr>
        <w:rPr>
          <w:noProof/>
        </w:rPr>
      </w:pPr>
    </w:p>
    <w:p w14:paraId="2491C853" w14:textId="2160E9AB" w:rsidR="00990C1B" w:rsidRDefault="00990C1B">
      <w:pPr>
        <w:rPr>
          <w:noProof/>
        </w:rPr>
      </w:pPr>
    </w:p>
    <w:p w14:paraId="3E79C6F2" w14:textId="17EA3DDF" w:rsidR="00990C1B" w:rsidRDefault="00990C1B">
      <w:pPr>
        <w:rPr>
          <w:noProof/>
        </w:rPr>
      </w:pPr>
    </w:p>
    <w:p w14:paraId="723CBDC3" w14:textId="464188EE" w:rsidR="00990C1B" w:rsidRDefault="00990C1B">
      <w:pPr>
        <w:rPr>
          <w:noProof/>
        </w:rPr>
      </w:pPr>
    </w:p>
    <w:p w14:paraId="46855AD0" w14:textId="5C2D1196" w:rsidR="00990C1B" w:rsidRDefault="00990C1B">
      <w:pPr>
        <w:rPr>
          <w:noProof/>
        </w:rPr>
      </w:pPr>
    </w:p>
    <w:p w14:paraId="7D50C151" w14:textId="65760901" w:rsidR="00990C1B" w:rsidRDefault="00990C1B">
      <w:pPr>
        <w:rPr>
          <w:noProof/>
        </w:rPr>
      </w:pPr>
    </w:p>
    <w:p w14:paraId="2EF02296" w14:textId="29A20103" w:rsidR="00990C1B" w:rsidRDefault="00990C1B">
      <w:pPr>
        <w:rPr>
          <w:noProof/>
        </w:rPr>
      </w:pPr>
    </w:p>
    <w:p w14:paraId="34EC7CFF" w14:textId="77777777" w:rsidR="00990C1B" w:rsidRDefault="00990C1B">
      <w:pPr>
        <w:rPr>
          <w:noProof/>
        </w:rPr>
      </w:pPr>
    </w:p>
    <w:p w14:paraId="3631D4F0" w14:textId="645CB17F" w:rsidR="00990C1B" w:rsidRDefault="00990C1B">
      <w:pPr>
        <w:rPr>
          <w:noProof/>
        </w:rPr>
      </w:pPr>
    </w:p>
    <w:p w14:paraId="3D5C4040" w14:textId="11B4629B" w:rsidR="00990C1B" w:rsidRDefault="00990C1B">
      <w:pPr>
        <w:rPr>
          <w:noProof/>
        </w:rPr>
      </w:pPr>
    </w:p>
    <w:p w14:paraId="4ECB5B1D" w14:textId="7F836B8E" w:rsidR="00990C1B" w:rsidRDefault="00990C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D87772" wp14:editId="01B9C80C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50165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91" y="21467"/>
                <wp:lineTo x="21491" y="0"/>
                <wp:lineTo x="0" y="0"/>
              </wp:wrapPolygon>
            </wp:wrapTight>
            <wp:docPr id="9104389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38940" name="Obraz 9104389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C393B" w14:textId="34C187CC" w:rsidR="00990C1B" w:rsidRDefault="00990C1B"/>
    <w:p w14:paraId="3D607C66" w14:textId="4EB1DD81" w:rsidR="00D70768" w:rsidRDefault="00D70768"/>
    <w:p w14:paraId="2B28F758" w14:textId="00141759" w:rsidR="00F0688A" w:rsidRDefault="00F0688A"/>
    <w:p w14:paraId="7A52055C" w14:textId="3DA6222A" w:rsidR="00990C1B" w:rsidRDefault="00307618">
      <w:pPr>
        <w:rPr>
          <w:b/>
          <w:bCs/>
          <w:sz w:val="24"/>
          <w:szCs w:val="24"/>
        </w:rPr>
      </w:pPr>
      <w:r w:rsidRPr="00BE45A3">
        <w:rPr>
          <w:b/>
          <w:bCs/>
          <w:sz w:val="24"/>
          <w:szCs w:val="24"/>
        </w:rPr>
        <w:t xml:space="preserve">O </w:t>
      </w:r>
    </w:p>
    <w:p w14:paraId="41F1F0AE" w14:textId="5043EFFD" w:rsidR="00990C1B" w:rsidRDefault="00990C1B">
      <w:pPr>
        <w:rPr>
          <w:b/>
          <w:bCs/>
          <w:sz w:val="24"/>
          <w:szCs w:val="24"/>
        </w:rPr>
      </w:pPr>
    </w:p>
    <w:p w14:paraId="35BF9F4D" w14:textId="16CDDAE2" w:rsidR="00990C1B" w:rsidRDefault="00990C1B">
      <w:pPr>
        <w:rPr>
          <w:b/>
          <w:bCs/>
          <w:sz w:val="24"/>
          <w:szCs w:val="24"/>
        </w:rPr>
      </w:pPr>
    </w:p>
    <w:p w14:paraId="27CA4839" w14:textId="3C90B5A5" w:rsidR="00990C1B" w:rsidRDefault="00990C1B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12BD90" wp14:editId="337415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40960" cy="3256915"/>
            <wp:effectExtent l="0" t="0" r="2540" b="635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18917185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18591" name="Obraz 18917185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79" cy="3268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D1B7C" w14:textId="4B66A9E6" w:rsidR="00990C1B" w:rsidRDefault="00990C1B">
      <w:pPr>
        <w:rPr>
          <w:b/>
          <w:bCs/>
          <w:sz w:val="24"/>
          <w:szCs w:val="24"/>
        </w:rPr>
      </w:pPr>
    </w:p>
    <w:p w14:paraId="4F32EA72" w14:textId="77777777" w:rsidR="00990C1B" w:rsidRDefault="00990C1B">
      <w:pPr>
        <w:rPr>
          <w:b/>
          <w:bCs/>
          <w:sz w:val="24"/>
          <w:szCs w:val="24"/>
        </w:rPr>
      </w:pPr>
    </w:p>
    <w:p w14:paraId="4106E97A" w14:textId="77777777" w:rsidR="00990C1B" w:rsidRDefault="00990C1B">
      <w:pPr>
        <w:rPr>
          <w:b/>
          <w:bCs/>
          <w:sz w:val="24"/>
          <w:szCs w:val="24"/>
        </w:rPr>
      </w:pPr>
    </w:p>
    <w:p w14:paraId="4706515C" w14:textId="77777777" w:rsidR="00990C1B" w:rsidRDefault="00990C1B">
      <w:pPr>
        <w:rPr>
          <w:b/>
          <w:bCs/>
          <w:sz w:val="24"/>
          <w:szCs w:val="24"/>
        </w:rPr>
      </w:pPr>
    </w:p>
    <w:p w14:paraId="45FD7D66" w14:textId="77777777" w:rsidR="00990C1B" w:rsidRDefault="00990C1B">
      <w:pPr>
        <w:rPr>
          <w:b/>
          <w:bCs/>
          <w:sz w:val="24"/>
          <w:szCs w:val="24"/>
        </w:rPr>
      </w:pPr>
    </w:p>
    <w:p w14:paraId="138FC531" w14:textId="77777777" w:rsidR="00990C1B" w:rsidRDefault="00990C1B">
      <w:pPr>
        <w:rPr>
          <w:b/>
          <w:bCs/>
          <w:sz w:val="24"/>
          <w:szCs w:val="24"/>
        </w:rPr>
      </w:pPr>
    </w:p>
    <w:p w14:paraId="664E61B9" w14:textId="77777777" w:rsidR="00990C1B" w:rsidRDefault="00990C1B">
      <w:pPr>
        <w:rPr>
          <w:b/>
          <w:bCs/>
          <w:sz w:val="24"/>
          <w:szCs w:val="24"/>
        </w:rPr>
      </w:pPr>
    </w:p>
    <w:p w14:paraId="6E1C1D39" w14:textId="77777777" w:rsidR="00990C1B" w:rsidRDefault="00990C1B">
      <w:pPr>
        <w:rPr>
          <w:b/>
          <w:bCs/>
          <w:sz w:val="24"/>
          <w:szCs w:val="24"/>
        </w:rPr>
      </w:pPr>
    </w:p>
    <w:p w14:paraId="156DE35F" w14:textId="77777777" w:rsidR="00990C1B" w:rsidRDefault="00990C1B">
      <w:pPr>
        <w:rPr>
          <w:b/>
          <w:bCs/>
          <w:sz w:val="24"/>
          <w:szCs w:val="24"/>
        </w:rPr>
      </w:pPr>
    </w:p>
    <w:p w14:paraId="34D44766" w14:textId="77777777" w:rsidR="00990C1B" w:rsidRDefault="00990C1B">
      <w:pPr>
        <w:rPr>
          <w:b/>
          <w:bCs/>
          <w:sz w:val="24"/>
          <w:szCs w:val="24"/>
        </w:rPr>
      </w:pPr>
    </w:p>
    <w:p w14:paraId="4B56D536" w14:textId="77777777" w:rsidR="00990C1B" w:rsidRDefault="00990C1B">
      <w:pPr>
        <w:rPr>
          <w:b/>
          <w:bCs/>
          <w:sz w:val="24"/>
          <w:szCs w:val="24"/>
        </w:rPr>
      </w:pPr>
    </w:p>
    <w:p w14:paraId="0AAE100D" w14:textId="39E2664F" w:rsidR="00307618" w:rsidRPr="00BE45A3" w:rsidRDefault="00990C1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 </w:t>
      </w:r>
      <w:r w:rsidR="00307618" w:rsidRPr="00BE45A3">
        <w:rPr>
          <w:b/>
          <w:bCs/>
          <w:sz w:val="24"/>
          <w:szCs w:val="24"/>
        </w:rPr>
        <w:t>bibliotece</w:t>
      </w:r>
    </w:p>
    <w:p w14:paraId="005BCB7D" w14:textId="55521D15" w:rsidR="00A658F9" w:rsidRDefault="00FC5CC2" w:rsidP="007F496B">
      <w:pPr>
        <w:jc w:val="both"/>
      </w:pPr>
      <w:r w:rsidRPr="00BE45A3">
        <w:rPr>
          <w:sz w:val="24"/>
          <w:szCs w:val="24"/>
        </w:rPr>
        <w:t>Biblioteka została zało</w:t>
      </w:r>
      <w:r w:rsidR="005B40A8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ona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1946 roku. Zmieniała siedzibę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strukturę organizacyjn</w:t>
      </w:r>
      <w:r w:rsidR="005B40A8" w:rsidRPr="00BE45A3">
        <w:rPr>
          <w:sz w:val="24"/>
          <w:szCs w:val="24"/>
        </w:rPr>
        <w:t>ą</w:t>
      </w:r>
      <w:r w:rsidRPr="005B40A8">
        <w:t xml:space="preserve">. </w:t>
      </w:r>
    </w:p>
    <w:p w14:paraId="185D83F6" w14:textId="4320F391" w:rsidR="007F496B" w:rsidRDefault="007F496B" w:rsidP="007F496B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2CE002" wp14:editId="348D6546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5218430" cy="3302000"/>
            <wp:effectExtent l="0" t="0" r="1270" b="0"/>
            <wp:wrapTight wrapText="bothSides">
              <wp:wrapPolygon edited="0">
                <wp:start x="0" y="0"/>
                <wp:lineTo x="0" y="21434"/>
                <wp:lineTo x="21526" y="21434"/>
                <wp:lineTo x="21526" y="0"/>
                <wp:lineTo x="0" y="0"/>
              </wp:wrapPolygon>
            </wp:wrapTight>
            <wp:docPr id="185627079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70794" name="Obraz 18562707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5A830" w14:textId="3D7BC4D5" w:rsidR="00F0688A" w:rsidRDefault="00F0688A"/>
    <w:p w14:paraId="103C1A71" w14:textId="77777777" w:rsidR="007F496B" w:rsidRDefault="007F496B"/>
    <w:p w14:paraId="5FA0F8B9" w14:textId="77777777" w:rsidR="007F496B" w:rsidRDefault="007F496B"/>
    <w:p w14:paraId="75D05DBB" w14:textId="77777777" w:rsidR="007F496B" w:rsidRDefault="007F496B"/>
    <w:p w14:paraId="4813C3FB" w14:textId="77777777" w:rsidR="007F496B" w:rsidRPr="005B40A8" w:rsidRDefault="007F496B"/>
    <w:p w14:paraId="34933827" w14:textId="77777777" w:rsidR="007F496B" w:rsidRDefault="007F496B" w:rsidP="007F496B">
      <w:pPr>
        <w:jc w:val="both"/>
        <w:rPr>
          <w:sz w:val="24"/>
          <w:szCs w:val="24"/>
        </w:rPr>
      </w:pPr>
    </w:p>
    <w:p w14:paraId="740B04BC" w14:textId="77777777" w:rsidR="007F496B" w:rsidRDefault="007F496B" w:rsidP="007F496B">
      <w:pPr>
        <w:jc w:val="both"/>
        <w:rPr>
          <w:sz w:val="24"/>
          <w:szCs w:val="24"/>
        </w:rPr>
      </w:pPr>
    </w:p>
    <w:p w14:paraId="09EFB0E0" w14:textId="003AEC65" w:rsidR="005D3737" w:rsidRDefault="00FC5CC2" w:rsidP="007F496B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Obecnie prowadzimy działalność</w:t>
      </w:r>
      <w:r w:rsidR="00FB5B14">
        <w:rPr>
          <w:sz w:val="24"/>
          <w:szCs w:val="24"/>
        </w:rPr>
        <w:t xml:space="preserve"> w </w:t>
      </w:r>
      <w:r w:rsidR="005D3737" w:rsidRPr="00BE45A3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 xml:space="preserve">czterech </w:t>
      </w:r>
      <w:r w:rsidR="005D3737" w:rsidRPr="00BE45A3">
        <w:rPr>
          <w:sz w:val="24"/>
          <w:szCs w:val="24"/>
        </w:rPr>
        <w:t xml:space="preserve"> dział</w:t>
      </w:r>
      <w:r w:rsidRPr="00BE45A3">
        <w:rPr>
          <w:sz w:val="24"/>
          <w:szCs w:val="24"/>
        </w:rPr>
        <w:t>ach</w:t>
      </w:r>
      <w:r w:rsidR="005D3737" w:rsidRPr="00BE45A3">
        <w:rPr>
          <w:sz w:val="24"/>
          <w:szCs w:val="24"/>
        </w:rPr>
        <w:t xml:space="preserve">: </w:t>
      </w:r>
      <w:r w:rsidR="007F496B">
        <w:rPr>
          <w:sz w:val="24"/>
          <w:szCs w:val="24"/>
        </w:rPr>
        <w:t>W</w:t>
      </w:r>
      <w:r w:rsidR="005D3737" w:rsidRPr="00BE45A3">
        <w:rPr>
          <w:sz w:val="24"/>
          <w:szCs w:val="24"/>
        </w:rPr>
        <w:t>ypo</w:t>
      </w:r>
      <w:r w:rsidRPr="00BE45A3">
        <w:rPr>
          <w:sz w:val="24"/>
          <w:szCs w:val="24"/>
        </w:rPr>
        <w:t>ż</w:t>
      </w:r>
      <w:r w:rsidR="005D3737" w:rsidRPr="00BE45A3">
        <w:rPr>
          <w:sz w:val="24"/>
          <w:szCs w:val="24"/>
        </w:rPr>
        <w:t xml:space="preserve">yczalni dla </w:t>
      </w:r>
      <w:r w:rsidR="007F496B">
        <w:rPr>
          <w:sz w:val="24"/>
          <w:szCs w:val="24"/>
        </w:rPr>
        <w:t>D</w:t>
      </w:r>
      <w:r w:rsidR="005D3737" w:rsidRPr="00BE45A3">
        <w:rPr>
          <w:sz w:val="24"/>
          <w:szCs w:val="24"/>
        </w:rPr>
        <w:t>orosłych,</w:t>
      </w:r>
      <w:r w:rsidR="00FB5B14">
        <w:rPr>
          <w:sz w:val="24"/>
          <w:szCs w:val="24"/>
        </w:rPr>
        <w:t xml:space="preserve"> w </w:t>
      </w:r>
      <w:r w:rsidR="005D3737" w:rsidRPr="00BE45A3">
        <w:rPr>
          <w:sz w:val="24"/>
          <w:szCs w:val="24"/>
        </w:rPr>
        <w:t xml:space="preserve"> </w:t>
      </w:r>
      <w:r w:rsidR="007F496B">
        <w:rPr>
          <w:sz w:val="24"/>
          <w:szCs w:val="24"/>
        </w:rPr>
        <w:t>D</w:t>
      </w:r>
      <w:r w:rsidR="005D3737" w:rsidRPr="00BE45A3">
        <w:rPr>
          <w:sz w:val="24"/>
          <w:szCs w:val="24"/>
        </w:rPr>
        <w:t>zial</w:t>
      </w:r>
      <w:r w:rsidRPr="00BE45A3">
        <w:rPr>
          <w:sz w:val="24"/>
          <w:szCs w:val="24"/>
        </w:rPr>
        <w:t>e</w:t>
      </w:r>
      <w:r w:rsidR="005D3737" w:rsidRPr="00BE45A3">
        <w:rPr>
          <w:sz w:val="24"/>
          <w:szCs w:val="24"/>
        </w:rPr>
        <w:t xml:space="preserve"> dla </w:t>
      </w:r>
      <w:r w:rsidR="007F496B">
        <w:rPr>
          <w:sz w:val="24"/>
          <w:szCs w:val="24"/>
        </w:rPr>
        <w:t>D</w:t>
      </w:r>
      <w:r w:rsidR="005D3737" w:rsidRPr="00BE45A3">
        <w:rPr>
          <w:sz w:val="24"/>
          <w:szCs w:val="24"/>
        </w:rPr>
        <w:t>zieci</w:t>
      </w:r>
      <w:r w:rsidR="007F496B">
        <w:rPr>
          <w:sz w:val="24"/>
          <w:szCs w:val="24"/>
        </w:rPr>
        <w:t xml:space="preserve"> </w:t>
      </w:r>
      <w:r w:rsidR="00FB5B14">
        <w:rPr>
          <w:sz w:val="24"/>
          <w:szCs w:val="24"/>
        </w:rPr>
        <w:t>i </w:t>
      </w:r>
      <w:r w:rsidR="007F496B">
        <w:rPr>
          <w:sz w:val="24"/>
          <w:szCs w:val="24"/>
        </w:rPr>
        <w:t>M</w:t>
      </w:r>
      <w:r w:rsidR="005D3737" w:rsidRPr="00BE45A3">
        <w:rPr>
          <w:sz w:val="24"/>
          <w:szCs w:val="24"/>
        </w:rPr>
        <w:t>łodzie</w:t>
      </w:r>
      <w:r w:rsidRPr="00BE45A3">
        <w:rPr>
          <w:sz w:val="24"/>
          <w:szCs w:val="24"/>
        </w:rPr>
        <w:t>ż</w:t>
      </w:r>
      <w:r w:rsidR="005D3737" w:rsidRPr="00BE45A3">
        <w:rPr>
          <w:sz w:val="24"/>
          <w:szCs w:val="24"/>
        </w:rPr>
        <w:t xml:space="preserve">y, </w:t>
      </w:r>
      <w:r w:rsidR="007F496B">
        <w:rPr>
          <w:sz w:val="24"/>
          <w:szCs w:val="24"/>
        </w:rPr>
        <w:t>D</w:t>
      </w:r>
      <w:r w:rsidRPr="00BE45A3">
        <w:rPr>
          <w:sz w:val="24"/>
          <w:szCs w:val="24"/>
        </w:rPr>
        <w:t xml:space="preserve">ziale </w:t>
      </w:r>
      <w:r w:rsidR="007F496B">
        <w:rPr>
          <w:sz w:val="24"/>
          <w:szCs w:val="24"/>
        </w:rPr>
        <w:t>M</w:t>
      </w:r>
      <w:r w:rsidR="005D3737" w:rsidRPr="00BE45A3">
        <w:rPr>
          <w:sz w:val="24"/>
          <w:szCs w:val="24"/>
        </w:rPr>
        <w:t>ultimedialny</w:t>
      </w:r>
      <w:r w:rsidRPr="00BE45A3">
        <w:rPr>
          <w:sz w:val="24"/>
          <w:szCs w:val="24"/>
        </w:rPr>
        <w:t>m</w:t>
      </w:r>
      <w:r w:rsidR="005D3737" w:rsidRPr="00BE45A3">
        <w:rPr>
          <w:sz w:val="24"/>
          <w:szCs w:val="24"/>
        </w:rPr>
        <w:t xml:space="preserve"> oraz </w:t>
      </w:r>
      <w:r w:rsidR="007F496B">
        <w:rPr>
          <w:sz w:val="24"/>
          <w:szCs w:val="24"/>
        </w:rPr>
        <w:t>D</w:t>
      </w:r>
      <w:r w:rsidRPr="00BE45A3">
        <w:rPr>
          <w:sz w:val="24"/>
          <w:szCs w:val="24"/>
        </w:rPr>
        <w:t xml:space="preserve">ziale </w:t>
      </w:r>
      <w:r w:rsidR="008F6D5B">
        <w:rPr>
          <w:sz w:val="24"/>
          <w:szCs w:val="24"/>
        </w:rPr>
        <w:t>Historii i Tradycji Miasta</w:t>
      </w:r>
      <w:r w:rsidR="005D3737" w:rsidRPr="00BE45A3">
        <w:rPr>
          <w:sz w:val="24"/>
          <w:szCs w:val="24"/>
        </w:rPr>
        <w:t>.</w:t>
      </w:r>
      <w:r w:rsidR="005B40A8" w:rsidRPr="00BE45A3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O</w:t>
      </w:r>
      <w:r w:rsidR="005D3737" w:rsidRPr="00BE45A3">
        <w:rPr>
          <w:sz w:val="24"/>
          <w:szCs w:val="24"/>
        </w:rPr>
        <w:t>gółem zatrudnionych jest 14 osób,</w:t>
      </w:r>
      <w:r w:rsidR="00FB5B14">
        <w:rPr>
          <w:sz w:val="24"/>
          <w:szCs w:val="24"/>
        </w:rPr>
        <w:t xml:space="preserve"> w </w:t>
      </w:r>
      <w:r w:rsidR="005D3737" w:rsidRPr="00BE45A3">
        <w:rPr>
          <w:sz w:val="24"/>
          <w:szCs w:val="24"/>
        </w:rPr>
        <w:t>tym 12 os</w:t>
      </w:r>
      <w:r w:rsidRPr="00BE45A3">
        <w:rPr>
          <w:sz w:val="24"/>
          <w:szCs w:val="24"/>
        </w:rPr>
        <w:t>ó</w:t>
      </w:r>
      <w:r w:rsidR="005D3737" w:rsidRPr="00BE45A3">
        <w:rPr>
          <w:sz w:val="24"/>
          <w:szCs w:val="24"/>
        </w:rPr>
        <w:t>b na stanowiskach merytorycznych oraz zarządzania.</w:t>
      </w:r>
    </w:p>
    <w:p w14:paraId="233AC85E" w14:textId="77777777" w:rsidR="007F496B" w:rsidRPr="00BE45A3" w:rsidRDefault="007F496B" w:rsidP="007F496B">
      <w:pPr>
        <w:jc w:val="both"/>
        <w:rPr>
          <w:sz w:val="24"/>
          <w:szCs w:val="24"/>
        </w:rPr>
      </w:pPr>
    </w:p>
    <w:p w14:paraId="4D709796" w14:textId="5DEB4717" w:rsidR="008C52CD" w:rsidRPr="00BE45A3" w:rsidRDefault="008C52CD" w:rsidP="007F496B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lastRenderedPageBreak/>
        <w:t>Biblioteka nie posiada filii. Pełnimy</w:t>
      </w:r>
      <w:r w:rsidR="007F496B">
        <w:rPr>
          <w:sz w:val="24"/>
          <w:szCs w:val="24"/>
        </w:rPr>
        <w:t xml:space="preserve"> za to</w:t>
      </w:r>
      <w:r w:rsidRPr="00BE45A3">
        <w:rPr>
          <w:sz w:val="24"/>
          <w:szCs w:val="24"/>
        </w:rPr>
        <w:t xml:space="preserve"> funkcj</w:t>
      </w:r>
      <w:r w:rsidR="00FC5CC2" w:rsidRPr="00BE45A3">
        <w:rPr>
          <w:sz w:val="24"/>
          <w:szCs w:val="24"/>
        </w:rPr>
        <w:t>ę</w:t>
      </w:r>
      <w:r w:rsidRPr="00BE45A3">
        <w:rPr>
          <w:sz w:val="24"/>
          <w:szCs w:val="24"/>
        </w:rPr>
        <w:t xml:space="preserve"> biblioteki powiatowej dla 5 gmin.</w:t>
      </w:r>
      <w:r w:rsidR="005B40A8" w:rsidRPr="00BE45A3">
        <w:rPr>
          <w:sz w:val="24"/>
          <w:szCs w:val="24"/>
        </w:rPr>
        <w:t xml:space="preserve"> Na koniec 2022r.</w:t>
      </w:r>
      <w:r w:rsidRPr="00BE45A3">
        <w:rPr>
          <w:sz w:val="24"/>
          <w:szCs w:val="24"/>
        </w:rPr>
        <w:t xml:space="preserve"> </w:t>
      </w:r>
      <w:r w:rsidR="005B40A8" w:rsidRPr="00BE45A3">
        <w:rPr>
          <w:sz w:val="24"/>
          <w:szCs w:val="24"/>
        </w:rPr>
        <w:t>n</w:t>
      </w:r>
      <w:r w:rsidRPr="00BE45A3">
        <w:rPr>
          <w:sz w:val="24"/>
          <w:szCs w:val="24"/>
        </w:rPr>
        <w:t>asze zbiory licz</w:t>
      </w:r>
      <w:r w:rsidR="00F11092" w:rsidRPr="00BE45A3">
        <w:rPr>
          <w:sz w:val="24"/>
          <w:szCs w:val="24"/>
        </w:rPr>
        <w:t xml:space="preserve">yły 70756 </w:t>
      </w:r>
      <w:r w:rsidRPr="00BE45A3">
        <w:rPr>
          <w:sz w:val="24"/>
          <w:szCs w:val="24"/>
        </w:rPr>
        <w:t>jednostek inwentarzowych (książki, czasopisma, p</w:t>
      </w:r>
      <w:r w:rsidR="005B40A8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yty CD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DVD)</w:t>
      </w:r>
      <w:r w:rsidR="00F11092" w:rsidRPr="00BE45A3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 xml:space="preserve">. </w:t>
      </w:r>
      <w:r w:rsidR="00307618" w:rsidRPr="00BE45A3">
        <w:rPr>
          <w:sz w:val="24"/>
          <w:szCs w:val="24"/>
        </w:rPr>
        <w:t xml:space="preserve">Oferujemy dostępy do bibliotek cyfrowych, książek mówionych ( do wypożyczenia </w:t>
      </w:r>
      <w:r w:rsidR="00FC5CC2" w:rsidRPr="00BE45A3">
        <w:rPr>
          <w:sz w:val="24"/>
          <w:szCs w:val="24"/>
        </w:rPr>
        <w:t xml:space="preserve">mamy również </w:t>
      </w:r>
      <w:r w:rsidR="00307618" w:rsidRPr="00BE45A3">
        <w:rPr>
          <w:sz w:val="24"/>
          <w:szCs w:val="24"/>
        </w:rPr>
        <w:t>czytniki książek</w:t>
      </w:r>
      <w:r w:rsidR="008F6D5B">
        <w:rPr>
          <w:sz w:val="24"/>
          <w:szCs w:val="24"/>
        </w:rPr>
        <w:t xml:space="preserve"> </w:t>
      </w:r>
      <w:r w:rsidR="00FB5B14">
        <w:rPr>
          <w:sz w:val="24"/>
          <w:szCs w:val="24"/>
        </w:rPr>
        <w:t>i </w:t>
      </w:r>
      <w:r w:rsidR="0092227D">
        <w:rPr>
          <w:sz w:val="24"/>
          <w:szCs w:val="24"/>
        </w:rPr>
        <w:t> </w:t>
      </w:r>
      <w:proofErr w:type="spellStart"/>
      <w:r w:rsidR="00307618" w:rsidRPr="00BE45A3">
        <w:rPr>
          <w:sz w:val="24"/>
          <w:szCs w:val="24"/>
        </w:rPr>
        <w:t>czytak</w:t>
      </w:r>
      <w:proofErr w:type="spellEnd"/>
      <w:r w:rsidR="00307618" w:rsidRPr="00BE45A3">
        <w:rPr>
          <w:sz w:val="24"/>
          <w:szCs w:val="24"/>
        </w:rPr>
        <w:t>). Mamy czytelni</w:t>
      </w:r>
      <w:r w:rsidR="005B40A8" w:rsidRPr="00BE45A3">
        <w:rPr>
          <w:sz w:val="24"/>
          <w:szCs w:val="24"/>
        </w:rPr>
        <w:t>ę</w:t>
      </w:r>
      <w:r w:rsidR="00307618" w:rsidRPr="00BE45A3">
        <w:rPr>
          <w:sz w:val="24"/>
          <w:szCs w:val="24"/>
        </w:rPr>
        <w:t xml:space="preserve"> internetową</w:t>
      </w:r>
      <w:r w:rsidR="005B40A8" w:rsidRPr="00BE45A3">
        <w:rPr>
          <w:sz w:val="24"/>
          <w:szCs w:val="24"/>
        </w:rPr>
        <w:t xml:space="preserve"> ze stanowiskami komputerowymi </w:t>
      </w:r>
      <w:r w:rsidR="00307618" w:rsidRPr="00BE45A3">
        <w:rPr>
          <w:sz w:val="24"/>
          <w:szCs w:val="24"/>
        </w:rPr>
        <w:t>, czytelnię czasopism</w:t>
      </w:r>
      <w:r w:rsidR="005B40A8" w:rsidRPr="00BE45A3">
        <w:rPr>
          <w:sz w:val="24"/>
          <w:szCs w:val="24"/>
        </w:rPr>
        <w:t xml:space="preserve"> (25 tytułów). </w:t>
      </w:r>
      <w:r w:rsidR="00307618" w:rsidRPr="00BE45A3">
        <w:rPr>
          <w:sz w:val="24"/>
          <w:szCs w:val="24"/>
        </w:rPr>
        <w:t>Is</w:t>
      </w:r>
      <w:r w:rsidR="00FC5CC2" w:rsidRPr="00BE45A3">
        <w:rPr>
          <w:sz w:val="24"/>
          <w:szCs w:val="24"/>
        </w:rPr>
        <w:t>tn</w:t>
      </w:r>
      <w:r w:rsidR="00307618" w:rsidRPr="00BE45A3">
        <w:rPr>
          <w:sz w:val="24"/>
          <w:szCs w:val="24"/>
        </w:rPr>
        <w:t>iej</w:t>
      </w:r>
      <w:r w:rsidR="00FC5CC2" w:rsidRPr="00BE45A3">
        <w:rPr>
          <w:sz w:val="24"/>
          <w:szCs w:val="24"/>
        </w:rPr>
        <w:t>ą</w:t>
      </w:r>
      <w:r w:rsidR="00307618" w:rsidRPr="00BE45A3">
        <w:rPr>
          <w:sz w:val="24"/>
          <w:szCs w:val="24"/>
        </w:rPr>
        <w:t>cy od 2014r. Dzia</w:t>
      </w:r>
      <w:r w:rsidR="00FC5CC2" w:rsidRPr="00BE45A3">
        <w:rPr>
          <w:sz w:val="24"/>
          <w:szCs w:val="24"/>
        </w:rPr>
        <w:t>ł</w:t>
      </w:r>
      <w:r w:rsidR="00307618" w:rsidRPr="00BE45A3">
        <w:rPr>
          <w:sz w:val="24"/>
          <w:szCs w:val="24"/>
        </w:rPr>
        <w:t xml:space="preserve"> </w:t>
      </w:r>
      <w:r w:rsidR="00FC5CC2" w:rsidRPr="00BE45A3">
        <w:rPr>
          <w:sz w:val="24"/>
          <w:szCs w:val="24"/>
        </w:rPr>
        <w:t>H</w:t>
      </w:r>
      <w:r w:rsidR="00307618" w:rsidRPr="00BE45A3">
        <w:rPr>
          <w:sz w:val="24"/>
          <w:szCs w:val="24"/>
        </w:rPr>
        <w:t>istorii</w:t>
      </w:r>
      <w:r w:rsidR="00FB5B14">
        <w:rPr>
          <w:sz w:val="24"/>
          <w:szCs w:val="24"/>
        </w:rPr>
        <w:t xml:space="preserve"> i </w:t>
      </w:r>
      <w:r w:rsidR="00FC5CC2" w:rsidRPr="00BE45A3">
        <w:rPr>
          <w:sz w:val="24"/>
          <w:szCs w:val="24"/>
        </w:rPr>
        <w:t>T</w:t>
      </w:r>
      <w:r w:rsidR="00307618" w:rsidRPr="00BE45A3">
        <w:rPr>
          <w:sz w:val="24"/>
          <w:szCs w:val="24"/>
        </w:rPr>
        <w:t>radycji Miasta</w:t>
      </w:r>
      <w:r w:rsidR="008F6D5B">
        <w:rPr>
          <w:sz w:val="24"/>
          <w:szCs w:val="24"/>
        </w:rPr>
        <w:t xml:space="preserve">, </w:t>
      </w:r>
      <w:r w:rsidR="00307618" w:rsidRPr="00BE45A3">
        <w:rPr>
          <w:sz w:val="24"/>
          <w:szCs w:val="24"/>
        </w:rPr>
        <w:t>pełni funkcj</w:t>
      </w:r>
      <w:r w:rsidR="00FC5CC2" w:rsidRPr="00BE45A3">
        <w:rPr>
          <w:sz w:val="24"/>
          <w:szCs w:val="24"/>
        </w:rPr>
        <w:t>ę</w:t>
      </w:r>
      <w:r w:rsidR="00307618" w:rsidRPr="00BE45A3">
        <w:rPr>
          <w:sz w:val="24"/>
          <w:szCs w:val="24"/>
        </w:rPr>
        <w:t xml:space="preserve"> lokalnego muzeum</w:t>
      </w:r>
      <w:r w:rsidR="00FC5CC2" w:rsidRPr="00BE45A3">
        <w:rPr>
          <w:sz w:val="24"/>
          <w:szCs w:val="24"/>
        </w:rPr>
        <w:t xml:space="preserve"> (nie ma innej instytucji muzealnej</w:t>
      </w:r>
      <w:r w:rsidR="00FB5B14">
        <w:rPr>
          <w:sz w:val="24"/>
          <w:szCs w:val="24"/>
        </w:rPr>
        <w:t xml:space="preserve"> w </w:t>
      </w:r>
      <w:r w:rsidR="00FC5CC2" w:rsidRPr="00BE45A3">
        <w:rPr>
          <w:sz w:val="24"/>
          <w:szCs w:val="24"/>
        </w:rPr>
        <w:t>Chodzieży)</w:t>
      </w:r>
      <w:r w:rsidR="00307618" w:rsidRPr="00BE45A3">
        <w:rPr>
          <w:sz w:val="24"/>
          <w:szCs w:val="24"/>
        </w:rPr>
        <w:t>. Gromadzi</w:t>
      </w:r>
      <w:r w:rsidR="00FC5CC2" w:rsidRPr="00BE45A3">
        <w:rPr>
          <w:sz w:val="24"/>
          <w:szCs w:val="24"/>
        </w:rPr>
        <w:t>my</w:t>
      </w:r>
      <w:r w:rsidR="00307618" w:rsidRPr="00BE45A3">
        <w:rPr>
          <w:sz w:val="24"/>
          <w:szCs w:val="24"/>
        </w:rPr>
        <w:t xml:space="preserve"> zbiory związane z przesz</w:t>
      </w:r>
      <w:r w:rsidR="00FC5CC2" w:rsidRPr="00BE45A3">
        <w:rPr>
          <w:sz w:val="24"/>
          <w:szCs w:val="24"/>
        </w:rPr>
        <w:t>ł</w:t>
      </w:r>
      <w:r w:rsidR="00307618" w:rsidRPr="00BE45A3">
        <w:rPr>
          <w:sz w:val="24"/>
          <w:szCs w:val="24"/>
        </w:rPr>
        <w:t>o</w:t>
      </w:r>
      <w:r w:rsidR="00FC5CC2" w:rsidRPr="00BE45A3">
        <w:rPr>
          <w:sz w:val="24"/>
          <w:szCs w:val="24"/>
        </w:rPr>
        <w:t>ś</w:t>
      </w:r>
      <w:r w:rsidR="00307618" w:rsidRPr="00BE45A3">
        <w:rPr>
          <w:sz w:val="24"/>
          <w:szCs w:val="24"/>
        </w:rPr>
        <w:t>cią</w:t>
      </w:r>
      <w:r w:rsidR="00642B70" w:rsidRPr="00BE45A3">
        <w:rPr>
          <w:sz w:val="24"/>
          <w:szCs w:val="24"/>
        </w:rPr>
        <w:t xml:space="preserve"> miasta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="00642B70" w:rsidRPr="00BE45A3">
        <w:rPr>
          <w:sz w:val="24"/>
          <w:szCs w:val="24"/>
        </w:rPr>
        <w:t>regionu</w:t>
      </w:r>
      <w:r w:rsidR="00307618" w:rsidRPr="00BE45A3">
        <w:rPr>
          <w:sz w:val="24"/>
          <w:szCs w:val="24"/>
        </w:rPr>
        <w:t>,</w:t>
      </w:r>
      <w:r w:rsidR="00FB5B14">
        <w:rPr>
          <w:sz w:val="24"/>
          <w:szCs w:val="24"/>
        </w:rPr>
        <w:t xml:space="preserve"> w </w:t>
      </w:r>
      <w:r w:rsidR="00307618" w:rsidRPr="00BE45A3">
        <w:rPr>
          <w:sz w:val="24"/>
          <w:szCs w:val="24"/>
        </w:rPr>
        <w:t xml:space="preserve">tym sztandary, mundury, militaria, </w:t>
      </w:r>
      <w:r w:rsidR="00642B70" w:rsidRPr="00BE45A3">
        <w:rPr>
          <w:sz w:val="24"/>
          <w:szCs w:val="24"/>
        </w:rPr>
        <w:t>ź</w:t>
      </w:r>
      <w:r w:rsidR="00307618" w:rsidRPr="00BE45A3">
        <w:rPr>
          <w:sz w:val="24"/>
          <w:szCs w:val="24"/>
        </w:rPr>
        <w:t>r</w:t>
      </w:r>
      <w:r w:rsidR="00642B70" w:rsidRPr="00BE45A3">
        <w:rPr>
          <w:sz w:val="24"/>
          <w:szCs w:val="24"/>
        </w:rPr>
        <w:t>ó</w:t>
      </w:r>
      <w:r w:rsidR="00307618" w:rsidRPr="00BE45A3">
        <w:rPr>
          <w:sz w:val="24"/>
          <w:szCs w:val="24"/>
        </w:rPr>
        <w:t>dła ikonograficzne. Największ</w:t>
      </w:r>
      <w:r w:rsidR="00642B70" w:rsidRPr="00BE45A3">
        <w:rPr>
          <w:sz w:val="24"/>
          <w:szCs w:val="24"/>
        </w:rPr>
        <w:t xml:space="preserve">ą część stanowi </w:t>
      </w:r>
      <w:r w:rsidR="00307618" w:rsidRPr="00BE45A3">
        <w:rPr>
          <w:sz w:val="24"/>
          <w:szCs w:val="24"/>
        </w:rPr>
        <w:t>kolekcja ceramiki chodzieskiej, prezentuj</w:t>
      </w:r>
      <w:r w:rsidR="00642B70" w:rsidRPr="00BE45A3">
        <w:rPr>
          <w:sz w:val="24"/>
          <w:szCs w:val="24"/>
        </w:rPr>
        <w:t>ą</w:t>
      </w:r>
      <w:r w:rsidR="00307618" w:rsidRPr="00BE45A3">
        <w:rPr>
          <w:sz w:val="24"/>
          <w:szCs w:val="24"/>
        </w:rPr>
        <w:t xml:space="preserve">ca na wystawie stałej </w:t>
      </w:r>
      <w:r w:rsidR="002C05CE" w:rsidRPr="00BE45A3">
        <w:rPr>
          <w:sz w:val="24"/>
          <w:szCs w:val="24"/>
        </w:rPr>
        <w:t>w</w:t>
      </w:r>
      <w:r w:rsidR="00307618" w:rsidRPr="00BE45A3">
        <w:rPr>
          <w:sz w:val="24"/>
          <w:szCs w:val="24"/>
        </w:rPr>
        <w:t>yroby z nieczynnych od kilku lat zakładów marki Chodzież</w:t>
      </w:r>
      <w:r w:rsidR="00F11092" w:rsidRPr="00BE45A3">
        <w:rPr>
          <w:sz w:val="24"/>
          <w:szCs w:val="24"/>
        </w:rPr>
        <w:t>.</w:t>
      </w:r>
      <w:r w:rsidR="00FB5B14">
        <w:rPr>
          <w:sz w:val="24"/>
          <w:szCs w:val="24"/>
        </w:rPr>
        <w:t xml:space="preserve"> </w:t>
      </w:r>
      <w:r w:rsidR="008F6D5B">
        <w:rPr>
          <w:sz w:val="24"/>
          <w:szCs w:val="24"/>
        </w:rPr>
        <w:t>W</w:t>
      </w:r>
      <w:r w:rsidR="00FB5B14">
        <w:rPr>
          <w:sz w:val="24"/>
          <w:szCs w:val="24"/>
        </w:rPr>
        <w:t> </w:t>
      </w:r>
      <w:r w:rsidR="00F11092" w:rsidRPr="00BE45A3">
        <w:rPr>
          <w:sz w:val="24"/>
          <w:szCs w:val="24"/>
        </w:rPr>
        <w:t xml:space="preserve">końcu 2022r. zbiory liczyły </w:t>
      </w:r>
      <w:r w:rsidR="00642B70" w:rsidRPr="00BE45A3">
        <w:rPr>
          <w:sz w:val="24"/>
          <w:szCs w:val="24"/>
        </w:rPr>
        <w:t>1424 jednostek inwentarzowych.</w:t>
      </w:r>
      <w:r w:rsidR="00307618" w:rsidRPr="00BE45A3">
        <w:rPr>
          <w:sz w:val="24"/>
          <w:szCs w:val="24"/>
        </w:rPr>
        <w:t xml:space="preserve"> </w:t>
      </w:r>
    </w:p>
    <w:p w14:paraId="49E46842" w14:textId="4A0835D0" w:rsidR="002C05CE" w:rsidRDefault="008C52CD" w:rsidP="008F6D5B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 xml:space="preserve">Biblioteka jest </w:t>
      </w:r>
      <w:r w:rsidR="00FB5B14">
        <w:rPr>
          <w:sz w:val="24"/>
          <w:szCs w:val="24"/>
        </w:rPr>
        <w:t xml:space="preserve"> w </w:t>
      </w:r>
      <w:r w:rsidR="002C05CE" w:rsidRPr="00BE45A3">
        <w:rPr>
          <w:sz w:val="24"/>
          <w:szCs w:val="24"/>
        </w:rPr>
        <w:t xml:space="preserve">pełni </w:t>
      </w:r>
      <w:r w:rsidRPr="00BE45A3">
        <w:rPr>
          <w:sz w:val="24"/>
          <w:szCs w:val="24"/>
        </w:rPr>
        <w:t xml:space="preserve">zinformatyzowana, mamy katalog online, </w:t>
      </w:r>
      <w:r w:rsidR="002C05CE" w:rsidRPr="00BE45A3">
        <w:rPr>
          <w:sz w:val="24"/>
          <w:szCs w:val="24"/>
        </w:rPr>
        <w:t>z funkcją</w:t>
      </w:r>
      <w:r w:rsidRPr="00BE45A3">
        <w:rPr>
          <w:sz w:val="24"/>
          <w:szCs w:val="24"/>
        </w:rPr>
        <w:t xml:space="preserve"> zamawiania książek. Dodatkowo oferujemy aplikację na smartfony, która umo</w:t>
      </w:r>
      <w:r w:rsidR="002C05CE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liwia mobilne  zarz</w:t>
      </w:r>
      <w:r w:rsidR="00642B70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 xml:space="preserve">dzanie kontem bibliotecznym.  </w:t>
      </w:r>
    </w:p>
    <w:p w14:paraId="3D1A32B6" w14:textId="77777777" w:rsidR="008F6D5B" w:rsidRPr="00BE45A3" w:rsidRDefault="008F6D5B" w:rsidP="008F6D5B">
      <w:pPr>
        <w:jc w:val="both"/>
        <w:rPr>
          <w:sz w:val="24"/>
          <w:szCs w:val="24"/>
        </w:rPr>
      </w:pPr>
    </w:p>
    <w:p w14:paraId="49284E50" w14:textId="311849CF" w:rsidR="002C05CE" w:rsidRDefault="002C05CE">
      <w:pPr>
        <w:rPr>
          <w:b/>
          <w:bCs/>
          <w:sz w:val="24"/>
          <w:szCs w:val="24"/>
        </w:rPr>
      </w:pPr>
      <w:r w:rsidRPr="00BE45A3">
        <w:rPr>
          <w:b/>
          <w:bCs/>
          <w:sz w:val="24"/>
          <w:szCs w:val="24"/>
        </w:rPr>
        <w:t>Prze</w:t>
      </w:r>
      <w:r w:rsidR="00B23EC1" w:rsidRPr="00BE45A3">
        <w:rPr>
          <w:b/>
          <w:bCs/>
          <w:sz w:val="24"/>
          <w:szCs w:val="24"/>
        </w:rPr>
        <w:t>ł</w:t>
      </w:r>
      <w:r w:rsidRPr="00BE45A3">
        <w:rPr>
          <w:b/>
          <w:bCs/>
          <w:sz w:val="24"/>
          <w:szCs w:val="24"/>
        </w:rPr>
        <w:t>om</w:t>
      </w:r>
      <w:r w:rsidR="00A911BB" w:rsidRPr="00BE45A3">
        <w:rPr>
          <w:b/>
          <w:bCs/>
          <w:sz w:val="24"/>
          <w:szCs w:val="24"/>
        </w:rPr>
        <w:t xml:space="preserve"> – impuls do innego dzia</w:t>
      </w:r>
      <w:r w:rsidR="00B23EC1" w:rsidRPr="00BE45A3">
        <w:rPr>
          <w:b/>
          <w:bCs/>
          <w:sz w:val="24"/>
          <w:szCs w:val="24"/>
        </w:rPr>
        <w:t>ł</w:t>
      </w:r>
      <w:r w:rsidR="00A911BB" w:rsidRPr="00BE45A3">
        <w:rPr>
          <w:b/>
          <w:bCs/>
          <w:sz w:val="24"/>
          <w:szCs w:val="24"/>
        </w:rPr>
        <w:t>ania</w:t>
      </w:r>
    </w:p>
    <w:p w14:paraId="63EBFB70" w14:textId="77777777" w:rsidR="00CB61B4" w:rsidRPr="008F6D5B" w:rsidRDefault="00CB61B4">
      <w:pPr>
        <w:rPr>
          <w:b/>
          <w:bCs/>
          <w:sz w:val="24"/>
          <w:szCs w:val="24"/>
        </w:rPr>
      </w:pPr>
    </w:p>
    <w:p w14:paraId="52D01089" w14:textId="1B249E95" w:rsidR="002C05CE" w:rsidRPr="00BE45A3" w:rsidRDefault="002C05CE" w:rsidP="008F6D5B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W</w:t>
      </w:r>
      <w:r w:rsidR="00A911BB" w:rsidRPr="00BE45A3">
        <w:rPr>
          <w:sz w:val="24"/>
          <w:szCs w:val="24"/>
        </w:rPr>
        <w:t xml:space="preserve"> </w:t>
      </w:r>
      <w:r w:rsidR="00554FE6" w:rsidRPr="00BE45A3">
        <w:rPr>
          <w:sz w:val="24"/>
          <w:szCs w:val="24"/>
        </w:rPr>
        <w:t>roku 2019 biblioteka uzyskała środki na remont pomieszczeń</w:t>
      </w:r>
      <w:r w:rsidR="00FB5B14">
        <w:rPr>
          <w:sz w:val="24"/>
          <w:szCs w:val="24"/>
        </w:rPr>
        <w:t xml:space="preserve"> w </w:t>
      </w:r>
      <w:r w:rsidR="00554FE6" w:rsidRPr="00BE45A3">
        <w:rPr>
          <w:sz w:val="24"/>
          <w:szCs w:val="24"/>
        </w:rPr>
        <w:t>ramach Narodowego Programu Rozwoju Czytelnictwa Priorytet 2 Infrastruktura Bibliotek 2016-2020 ze środków Ministra Kultury</w:t>
      </w:r>
      <w:r w:rsidR="008F6D5B">
        <w:rPr>
          <w:sz w:val="24"/>
          <w:szCs w:val="24"/>
        </w:rPr>
        <w:t xml:space="preserve"> </w:t>
      </w:r>
      <w:r w:rsidR="00FB5B14">
        <w:rPr>
          <w:sz w:val="24"/>
          <w:szCs w:val="24"/>
        </w:rPr>
        <w:t>i </w:t>
      </w:r>
      <w:r w:rsidR="0092227D">
        <w:rPr>
          <w:sz w:val="24"/>
          <w:szCs w:val="24"/>
        </w:rPr>
        <w:t> </w:t>
      </w:r>
      <w:r w:rsidR="00B23EC1" w:rsidRPr="00BE45A3">
        <w:rPr>
          <w:sz w:val="24"/>
          <w:szCs w:val="24"/>
        </w:rPr>
        <w:t>D</w:t>
      </w:r>
      <w:r w:rsidR="00554FE6" w:rsidRPr="00BE45A3">
        <w:rPr>
          <w:sz w:val="24"/>
          <w:szCs w:val="24"/>
        </w:rPr>
        <w:t>ziedzictwa Narodowego pochodzących z budżetu państwa</w:t>
      </w:r>
      <w:r w:rsidR="00625A4F" w:rsidRPr="00BE45A3">
        <w:rPr>
          <w:sz w:val="24"/>
          <w:szCs w:val="24"/>
        </w:rPr>
        <w:t>.</w:t>
      </w:r>
      <w:r w:rsidR="00B23EC1" w:rsidRPr="00BE45A3">
        <w:rPr>
          <w:sz w:val="24"/>
          <w:szCs w:val="24"/>
        </w:rPr>
        <w:t xml:space="preserve"> </w:t>
      </w:r>
      <w:r w:rsidR="00625A4F" w:rsidRPr="00BE45A3">
        <w:rPr>
          <w:sz w:val="24"/>
          <w:szCs w:val="24"/>
        </w:rPr>
        <w:t>D</w:t>
      </w:r>
      <w:r w:rsidRPr="00BE45A3">
        <w:rPr>
          <w:sz w:val="24"/>
          <w:szCs w:val="24"/>
        </w:rPr>
        <w:t>zi</w:t>
      </w:r>
      <w:r w:rsidR="00B23EC1" w:rsidRPr="00BE45A3">
        <w:rPr>
          <w:sz w:val="24"/>
          <w:szCs w:val="24"/>
        </w:rPr>
        <w:t>ę</w:t>
      </w:r>
      <w:r w:rsidRPr="00BE45A3">
        <w:rPr>
          <w:sz w:val="24"/>
          <w:szCs w:val="24"/>
        </w:rPr>
        <w:t>ki temu wykonano remonty pomieszc</w:t>
      </w:r>
      <w:r w:rsidR="00625A4F" w:rsidRPr="00BE45A3">
        <w:rPr>
          <w:sz w:val="24"/>
          <w:szCs w:val="24"/>
        </w:rPr>
        <w:t>z</w:t>
      </w:r>
      <w:r w:rsidRPr="00BE45A3">
        <w:rPr>
          <w:sz w:val="24"/>
          <w:szCs w:val="24"/>
        </w:rPr>
        <w:t>e</w:t>
      </w:r>
      <w:r w:rsidR="00625A4F" w:rsidRPr="00BE45A3">
        <w:rPr>
          <w:sz w:val="24"/>
          <w:szCs w:val="24"/>
        </w:rPr>
        <w:t>ń</w:t>
      </w:r>
      <w:r w:rsidRPr="00BE45A3">
        <w:rPr>
          <w:sz w:val="24"/>
          <w:szCs w:val="24"/>
        </w:rPr>
        <w:t xml:space="preserve"> bibliotecznych, zmieniono</w:t>
      </w:r>
      <w:r w:rsidR="00625A4F" w:rsidRPr="00BE45A3">
        <w:rPr>
          <w:sz w:val="24"/>
          <w:szCs w:val="24"/>
        </w:rPr>
        <w:t xml:space="preserve"> ich </w:t>
      </w:r>
      <w:r w:rsidRPr="00BE45A3">
        <w:rPr>
          <w:sz w:val="24"/>
          <w:szCs w:val="24"/>
        </w:rPr>
        <w:t xml:space="preserve"> przeznaczenie, częściowo wymieniono wyposażenie.</w:t>
      </w:r>
      <w:r w:rsidR="008F6D5B">
        <w:rPr>
          <w:sz w:val="24"/>
          <w:szCs w:val="24"/>
        </w:rPr>
        <w:t xml:space="preserve"> W</w:t>
      </w:r>
      <w:r w:rsidR="00FB5B14">
        <w:rPr>
          <w:sz w:val="24"/>
          <w:szCs w:val="24"/>
        </w:rPr>
        <w:t> </w:t>
      </w:r>
      <w:r w:rsidRPr="00BE45A3">
        <w:rPr>
          <w:sz w:val="24"/>
          <w:szCs w:val="24"/>
        </w:rPr>
        <w:t>wyniku tego remontu została</w:t>
      </w:r>
      <w:r w:rsidR="008F6D5B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wygospodarowana sala konferencyjna mog</w:t>
      </w:r>
      <w:r w:rsidR="00625A4F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>ca pomie</w:t>
      </w:r>
      <w:r w:rsidR="00625A4F" w:rsidRPr="00BE45A3">
        <w:rPr>
          <w:sz w:val="24"/>
          <w:szCs w:val="24"/>
        </w:rPr>
        <w:t>ś</w:t>
      </w:r>
      <w:r w:rsidRPr="00BE45A3">
        <w:rPr>
          <w:sz w:val="24"/>
          <w:szCs w:val="24"/>
        </w:rPr>
        <w:t>ci</w:t>
      </w:r>
      <w:r w:rsidR="00625A4F" w:rsidRPr="00BE45A3">
        <w:rPr>
          <w:sz w:val="24"/>
          <w:szCs w:val="24"/>
        </w:rPr>
        <w:t>ć</w:t>
      </w:r>
      <w:r w:rsidRPr="00BE45A3">
        <w:rPr>
          <w:sz w:val="24"/>
          <w:szCs w:val="24"/>
        </w:rPr>
        <w:t xml:space="preserve"> około 70 osób. </w:t>
      </w:r>
    </w:p>
    <w:p w14:paraId="46853053" w14:textId="6BCA5583" w:rsidR="002F1320" w:rsidRPr="00BE45A3" w:rsidRDefault="002C05CE" w:rsidP="008F6D5B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 xml:space="preserve">Sala </w:t>
      </w:r>
      <w:r w:rsidR="008F6D5B">
        <w:rPr>
          <w:sz w:val="24"/>
          <w:szCs w:val="24"/>
        </w:rPr>
        <w:t xml:space="preserve">jest </w:t>
      </w:r>
      <w:r w:rsidRPr="00BE45A3">
        <w:rPr>
          <w:sz w:val="24"/>
          <w:szCs w:val="24"/>
        </w:rPr>
        <w:t>wyposa</w:t>
      </w:r>
      <w:r w:rsidR="00625A4F" w:rsidRPr="00BE45A3">
        <w:rPr>
          <w:sz w:val="24"/>
          <w:szCs w:val="24"/>
        </w:rPr>
        <w:t>ż</w:t>
      </w:r>
      <w:r w:rsidRPr="00BE45A3">
        <w:rPr>
          <w:sz w:val="24"/>
          <w:szCs w:val="24"/>
        </w:rPr>
        <w:t>ona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 xml:space="preserve">rzutnik multimedialny, klimatyzowana, z systemem wystawienniczym, </w:t>
      </w:r>
      <w:r w:rsidR="00CB61B4">
        <w:rPr>
          <w:sz w:val="24"/>
          <w:szCs w:val="24"/>
        </w:rPr>
        <w:t>Dzięki temu</w:t>
      </w:r>
      <w:r w:rsidRPr="00BE45A3">
        <w:rPr>
          <w:sz w:val="24"/>
          <w:szCs w:val="24"/>
        </w:rPr>
        <w:t xml:space="preserve"> stanowi pewien przełom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dzia</w:t>
      </w:r>
      <w:r w:rsidR="00625A4F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alno</w:t>
      </w:r>
      <w:r w:rsidR="00625A4F" w:rsidRPr="00BE45A3">
        <w:rPr>
          <w:sz w:val="24"/>
          <w:szCs w:val="24"/>
        </w:rPr>
        <w:t>śc</w:t>
      </w:r>
      <w:r w:rsidRPr="00BE45A3">
        <w:rPr>
          <w:sz w:val="24"/>
          <w:szCs w:val="24"/>
        </w:rPr>
        <w:t>i biblioteki, która dot</w:t>
      </w:r>
      <w:r w:rsidR="00B23EC1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>d nie posiada</w:t>
      </w:r>
      <w:r w:rsidR="00B23EC1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a tego typu</w:t>
      </w:r>
      <w:r w:rsidR="00CB61B4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>pomieszc</w:t>
      </w:r>
      <w:r w:rsidR="00B23EC1" w:rsidRPr="00BE45A3">
        <w:rPr>
          <w:sz w:val="24"/>
          <w:szCs w:val="24"/>
        </w:rPr>
        <w:t>z</w:t>
      </w:r>
      <w:r w:rsidRPr="00BE45A3">
        <w:rPr>
          <w:sz w:val="24"/>
          <w:szCs w:val="24"/>
        </w:rPr>
        <w:t>enia.</w:t>
      </w:r>
      <w:r w:rsidR="00CB61B4">
        <w:rPr>
          <w:sz w:val="24"/>
          <w:szCs w:val="24"/>
        </w:rPr>
        <w:t xml:space="preserve"> </w:t>
      </w:r>
      <w:r w:rsidR="00BA7949" w:rsidRPr="00BE45A3">
        <w:rPr>
          <w:sz w:val="24"/>
          <w:szCs w:val="24"/>
        </w:rPr>
        <w:t>Spotkania</w:t>
      </w:r>
      <w:r w:rsidR="00CB61B4">
        <w:rPr>
          <w:sz w:val="24"/>
          <w:szCs w:val="24"/>
        </w:rPr>
        <w:t xml:space="preserve"> </w:t>
      </w:r>
      <w:r w:rsidR="00FB5B14">
        <w:rPr>
          <w:sz w:val="24"/>
          <w:szCs w:val="24"/>
        </w:rPr>
        <w:t>i </w:t>
      </w:r>
      <w:r w:rsidR="0092227D">
        <w:rPr>
          <w:sz w:val="24"/>
          <w:szCs w:val="24"/>
        </w:rPr>
        <w:t> </w:t>
      </w:r>
      <w:r w:rsidR="00BA7949" w:rsidRPr="00BE45A3">
        <w:rPr>
          <w:sz w:val="24"/>
          <w:szCs w:val="24"/>
        </w:rPr>
        <w:t>inne</w:t>
      </w:r>
      <w:r w:rsidR="00CB61B4">
        <w:rPr>
          <w:sz w:val="24"/>
          <w:szCs w:val="24"/>
        </w:rPr>
        <w:t xml:space="preserve"> </w:t>
      </w:r>
      <w:r w:rsidR="00BA7949" w:rsidRPr="00BE45A3">
        <w:rPr>
          <w:sz w:val="24"/>
          <w:szCs w:val="24"/>
        </w:rPr>
        <w:t>wydarzenia kulturalne organizowane były</w:t>
      </w:r>
      <w:r w:rsidR="00FB5B14">
        <w:rPr>
          <w:sz w:val="24"/>
          <w:szCs w:val="24"/>
        </w:rPr>
        <w:t xml:space="preserve"> w </w:t>
      </w:r>
      <w:r w:rsidR="00B23EC1" w:rsidRPr="00BE45A3">
        <w:rPr>
          <w:sz w:val="24"/>
          <w:szCs w:val="24"/>
        </w:rPr>
        <w:t>wypożyczalniach</w:t>
      </w:r>
      <w:r w:rsidR="00FB5B14">
        <w:rPr>
          <w:sz w:val="24"/>
          <w:szCs w:val="24"/>
        </w:rPr>
        <w:t xml:space="preserve"> i </w:t>
      </w:r>
      <w:r w:rsidR="00BA7949" w:rsidRPr="00BE45A3">
        <w:rPr>
          <w:sz w:val="24"/>
          <w:szCs w:val="24"/>
        </w:rPr>
        <w:t xml:space="preserve">czytelni, co kolidowało z interesami innych użytkowników biblioteki. </w:t>
      </w:r>
      <w:r w:rsidR="00625A4F" w:rsidRPr="00BE45A3">
        <w:rPr>
          <w:sz w:val="24"/>
          <w:szCs w:val="24"/>
        </w:rPr>
        <w:t>Sala oddana do użytku</w:t>
      </w:r>
      <w:r w:rsidR="00CB61B4">
        <w:rPr>
          <w:sz w:val="24"/>
          <w:szCs w:val="24"/>
        </w:rPr>
        <w:t xml:space="preserve"> </w:t>
      </w:r>
      <w:r w:rsidR="00FB5B14">
        <w:rPr>
          <w:sz w:val="24"/>
          <w:szCs w:val="24"/>
        </w:rPr>
        <w:t>w </w:t>
      </w:r>
      <w:r w:rsidR="00625A4F" w:rsidRPr="00BE45A3">
        <w:rPr>
          <w:sz w:val="24"/>
          <w:szCs w:val="24"/>
        </w:rPr>
        <w:t>grudniu</w:t>
      </w:r>
      <w:r w:rsidR="00CB61B4">
        <w:rPr>
          <w:sz w:val="24"/>
          <w:szCs w:val="24"/>
        </w:rPr>
        <w:t xml:space="preserve"> </w:t>
      </w:r>
      <w:r w:rsidR="00625A4F" w:rsidRPr="00BE45A3">
        <w:rPr>
          <w:sz w:val="24"/>
          <w:szCs w:val="24"/>
        </w:rPr>
        <w:t>2019r. niestety nie była</w:t>
      </w:r>
      <w:r w:rsidR="00FB5B14">
        <w:rPr>
          <w:sz w:val="24"/>
          <w:szCs w:val="24"/>
        </w:rPr>
        <w:t xml:space="preserve"> w </w:t>
      </w:r>
      <w:r w:rsidR="00625A4F" w:rsidRPr="00BE45A3">
        <w:rPr>
          <w:sz w:val="24"/>
          <w:szCs w:val="24"/>
        </w:rPr>
        <w:t>pełni wykorzystana</w:t>
      </w:r>
      <w:r w:rsidR="00FB5B14">
        <w:rPr>
          <w:sz w:val="24"/>
          <w:szCs w:val="24"/>
        </w:rPr>
        <w:t xml:space="preserve"> w </w:t>
      </w:r>
      <w:r w:rsidR="00625A4F" w:rsidRPr="00BE45A3">
        <w:rPr>
          <w:sz w:val="24"/>
          <w:szCs w:val="24"/>
        </w:rPr>
        <w:t>okresie obowiązywania restrykcyjnych przepisów sanitarnych</w:t>
      </w:r>
      <w:bookmarkStart w:id="0" w:name="_Hlk150711856"/>
      <w:bookmarkStart w:id="1" w:name="_Hlk150711861"/>
      <w:r w:rsidR="00FB5B14">
        <w:rPr>
          <w:sz w:val="24"/>
          <w:szCs w:val="24"/>
        </w:rPr>
        <w:t xml:space="preserve"> w </w:t>
      </w:r>
      <w:r w:rsidR="00642B70" w:rsidRPr="00BE45A3">
        <w:rPr>
          <w:sz w:val="24"/>
          <w:szCs w:val="24"/>
        </w:rPr>
        <w:t>roku 2020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="00642B70" w:rsidRPr="00BE45A3">
        <w:rPr>
          <w:sz w:val="24"/>
          <w:szCs w:val="24"/>
        </w:rPr>
        <w:t>2021.</w:t>
      </w:r>
      <w:bookmarkEnd w:id="0"/>
      <w:bookmarkEnd w:id="1"/>
    </w:p>
    <w:p w14:paraId="3EEDB2AB" w14:textId="6DD5A3AF" w:rsidR="00642B70" w:rsidRPr="00BE45A3" w:rsidRDefault="005B40A8" w:rsidP="00CB61B4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P</w:t>
      </w:r>
      <w:r w:rsidR="0019545A" w:rsidRPr="00BE45A3">
        <w:rPr>
          <w:sz w:val="24"/>
          <w:szCs w:val="24"/>
        </w:rPr>
        <w:t>andemia zahamował</w:t>
      </w:r>
      <w:r w:rsidR="00642B70" w:rsidRPr="00BE45A3">
        <w:rPr>
          <w:sz w:val="24"/>
          <w:szCs w:val="24"/>
        </w:rPr>
        <w:t>a</w:t>
      </w:r>
      <w:r w:rsidR="0019545A" w:rsidRPr="00BE45A3">
        <w:rPr>
          <w:sz w:val="24"/>
          <w:szCs w:val="24"/>
        </w:rPr>
        <w:t xml:space="preserve"> </w:t>
      </w:r>
      <w:r w:rsidR="00CB61B4">
        <w:rPr>
          <w:sz w:val="24"/>
          <w:szCs w:val="24"/>
        </w:rPr>
        <w:t>aktywność</w:t>
      </w:r>
      <w:r w:rsidR="0019545A" w:rsidRPr="00BE45A3">
        <w:rPr>
          <w:sz w:val="24"/>
          <w:szCs w:val="24"/>
        </w:rPr>
        <w:t xml:space="preserve"> biblioteki skierowan</w:t>
      </w:r>
      <w:r w:rsidR="00CB61B4">
        <w:rPr>
          <w:sz w:val="24"/>
          <w:szCs w:val="24"/>
        </w:rPr>
        <w:t>ą</w:t>
      </w:r>
      <w:r w:rsidR="0019545A" w:rsidRPr="00BE45A3">
        <w:rPr>
          <w:sz w:val="24"/>
          <w:szCs w:val="24"/>
        </w:rPr>
        <w:t xml:space="preserve"> na działalność partnersk</w:t>
      </w:r>
      <w:r w:rsidR="00642B70" w:rsidRPr="00BE45A3">
        <w:rPr>
          <w:sz w:val="24"/>
          <w:szCs w:val="24"/>
        </w:rPr>
        <w:t>ą</w:t>
      </w:r>
      <w:r w:rsidR="00FB5B14">
        <w:rPr>
          <w:sz w:val="24"/>
          <w:szCs w:val="24"/>
        </w:rPr>
        <w:t xml:space="preserve"> w </w:t>
      </w:r>
      <w:r w:rsidR="00642B70" w:rsidRPr="00BE45A3">
        <w:rPr>
          <w:sz w:val="24"/>
          <w:szCs w:val="24"/>
        </w:rPr>
        <w:t>ś</w:t>
      </w:r>
      <w:r w:rsidR="0019545A" w:rsidRPr="00BE45A3">
        <w:rPr>
          <w:sz w:val="24"/>
          <w:szCs w:val="24"/>
        </w:rPr>
        <w:t>rodowisku. Był to czas</w:t>
      </w:r>
      <w:r w:rsidR="00FB5B14">
        <w:rPr>
          <w:sz w:val="24"/>
          <w:szCs w:val="24"/>
        </w:rPr>
        <w:t xml:space="preserve"> w </w:t>
      </w:r>
      <w:r w:rsidR="0019545A" w:rsidRPr="00BE45A3">
        <w:rPr>
          <w:sz w:val="24"/>
          <w:szCs w:val="24"/>
        </w:rPr>
        <w:t>pewien sposób stracony. Po lutym 2022r. stopniowo zaczęliśmy prowadzić coraz intensywniejsz</w:t>
      </w:r>
      <w:r w:rsidR="00CB61B4">
        <w:rPr>
          <w:sz w:val="24"/>
          <w:szCs w:val="24"/>
        </w:rPr>
        <w:t>ą</w:t>
      </w:r>
      <w:r w:rsidR="0019545A" w:rsidRPr="00BE45A3">
        <w:rPr>
          <w:sz w:val="24"/>
          <w:szCs w:val="24"/>
        </w:rPr>
        <w:t xml:space="preserve"> dział</w:t>
      </w:r>
      <w:r w:rsidR="00642B70" w:rsidRPr="00BE45A3">
        <w:rPr>
          <w:sz w:val="24"/>
          <w:szCs w:val="24"/>
        </w:rPr>
        <w:t>al</w:t>
      </w:r>
      <w:r w:rsidR="0019545A" w:rsidRPr="00BE45A3">
        <w:rPr>
          <w:sz w:val="24"/>
          <w:szCs w:val="24"/>
        </w:rPr>
        <w:t>noś</w:t>
      </w:r>
      <w:r w:rsidR="00F11092" w:rsidRPr="00BE45A3">
        <w:rPr>
          <w:sz w:val="24"/>
          <w:szCs w:val="24"/>
        </w:rPr>
        <w:t>ć</w:t>
      </w:r>
      <w:r w:rsidR="0019545A" w:rsidRPr="00BE45A3">
        <w:rPr>
          <w:sz w:val="24"/>
          <w:szCs w:val="24"/>
        </w:rPr>
        <w:t>, poszerzając ofert</w:t>
      </w:r>
      <w:r w:rsidR="00F11092" w:rsidRPr="00BE45A3">
        <w:rPr>
          <w:sz w:val="24"/>
          <w:szCs w:val="24"/>
        </w:rPr>
        <w:t>ę</w:t>
      </w:r>
      <w:r w:rsidR="0019545A" w:rsidRPr="00BE45A3">
        <w:rPr>
          <w:sz w:val="24"/>
          <w:szCs w:val="24"/>
        </w:rPr>
        <w:t xml:space="preserve"> spotka</w:t>
      </w:r>
      <w:r w:rsidR="00F11092" w:rsidRPr="00BE45A3">
        <w:rPr>
          <w:sz w:val="24"/>
          <w:szCs w:val="24"/>
        </w:rPr>
        <w:t>ń</w:t>
      </w:r>
      <w:r w:rsidR="0019545A" w:rsidRPr="00BE45A3">
        <w:rPr>
          <w:sz w:val="24"/>
          <w:szCs w:val="24"/>
        </w:rPr>
        <w:t xml:space="preserve"> autorskich, wystaw, warsztató</w:t>
      </w:r>
      <w:r w:rsidR="00F11092" w:rsidRPr="00BE45A3">
        <w:rPr>
          <w:sz w:val="24"/>
          <w:szCs w:val="24"/>
        </w:rPr>
        <w:t>w.</w:t>
      </w:r>
      <w:r w:rsidR="00642B70" w:rsidRPr="00BE45A3">
        <w:rPr>
          <w:sz w:val="24"/>
          <w:szCs w:val="24"/>
        </w:rPr>
        <w:t xml:space="preserve"> </w:t>
      </w:r>
      <w:r w:rsidR="00F11092" w:rsidRPr="00BE45A3">
        <w:rPr>
          <w:sz w:val="24"/>
          <w:szCs w:val="24"/>
        </w:rPr>
        <w:t>C</w:t>
      </w:r>
      <w:r w:rsidR="0019545A" w:rsidRPr="00BE45A3">
        <w:rPr>
          <w:sz w:val="24"/>
          <w:szCs w:val="24"/>
        </w:rPr>
        <w:t xml:space="preserve">oraz liczniej przybywali </w:t>
      </w:r>
      <w:r w:rsidR="00F11092" w:rsidRPr="00BE45A3">
        <w:rPr>
          <w:sz w:val="24"/>
          <w:szCs w:val="24"/>
        </w:rPr>
        <w:t xml:space="preserve">młodzi </w:t>
      </w:r>
      <w:r w:rsidR="0019545A" w:rsidRPr="00BE45A3">
        <w:rPr>
          <w:sz w:val="24"/>
          <w:szCs w:val="24"/>
        </w:rPr>
        <w:t xml:space="preserve">użytkownicy </w:t>
      </w:r>
      <w:r w:rsidR="00CB61B4">
        <w:rPr>
          <w:sz w:val="24"/>
          <w:szCs w:val="24"/>
        </w:rPr>
        <w:t xml:space="preserve">np. </w:t>
      </w:r>
      <w:r w:rsidR="0019545A" w:rsidRPr="00BE45A3">
        <w:rPr>
          <w:sz w:val="24"/>
          <w:szCs w:val="24"/>
        </w:rPr>
        <w:t>na zaj</w:t>
      </w:r>
      <w:r w:rsidR="00F11092" w:rsidRPr="00BE45A3">
        <w:rPr>
          <w:sz w:val="24"/>
          <w:szCs w:val="24"/>
        </w:rPr>
        <w:t>ę</w:t>
      </w:r>
      <w:r w:rsidR="0019545A" w:rsidRPr="00BE45A3">
        <w:rPr>
          <w:sz w:val="24"/>
          <w:szCs w:val="24"/>
        </w:rPr>
        <w:t>cia z klockami lego, pi</w:t>
      </w:r>
      <w:r w:rsidR="00F11092" w:rsidRPr="00BE45A3">
        <w:rPr>
          <w:sz w:val="24"/>
          <w:szCs w:val="24"/>
        </w:rPr>
        <w:t>ą</w:t>
      </w:r>
      <w:r w:rsidR="0019545A" w:rsidRPr="00BE45A3">
        <w:rPr>
          <w:sz w:val="24"/>
          <w:szCs w:val="24"/>
        </w:rPr>
        <w:t>tkowe spotkania z grami planszowymi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="0019545A" w:rsidRPr="00BE45A3">
        <w:rPr>
          <w:sz w:val="24"/>
          <w:szCs w:val="24"/>
        </w:rPr>
        <w:t xml:space="preserve">szachami. </w:t>
      </w:r>
      <w:r w:rsidR="00642B70" w:rsidRPr="00BE45A3">
        <w:rPr>
          <w:sz w:val="24"/>
          <w:szCs w:val="24"/>
        </w:rPr>
        <w:t>Zwiększaliśmy intensywność korzystania z nowego miejsca zarówno na własne działania jak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="00642B70" w:rsidRPr="00BE45A3">
        <w:rPr>
          <w:sz w:val="24"/>
          <w:szCs w:val="24"/>
        </w:rPr>
        <w:t>partnerów,</w:t>
      </w:r>
      <w:r w:rsidR="00FB5B14">
        <w:rPr>
          <w:sz w:val="24"/>
          <w:szCs w:val="24"/>
        </w:rPr>
        <w:t xml:space="preserve"> w </w:t>
      </w:r>
      <w:r w:rsidR="00642B70" w:rsidRPr="00BE45A3">
        <w:rPr>
          <w:sz w:val="24"/>
          <w:szCs w:val="24"/>
        </w:rPr>
        <w:t xml:space="preserve">szczególności organizacji pozarządowych. </w:t>
      </w:r>
    </w:p>
    <w:p w14:paraId="355CA928" w14:textId="4C7A5111" w:rsidR="00642B70" w:rsidRPr="00BE45A3" w:rsidRDefault="00642B70" w:rsidP="00642B70">
      <w:pPr>
        <w:rPr>
          <w:sz w:val="24"/>
          <w:szCs w:val="24"/>
        </w:rPr>
      </w:pPr>
      <w:r w:rsidRPr="00BE45A3">
        <w:rPr>
          <w:sz w:val="24"/>
          <w:szCs w:val="24"/>
        </w:rPr>
        <w:t xml:space="preserve">Biblioteka utrzymuje  Kryteria Certyfikatu Biblioteka </w:t>
      </w:r>
      <w:r w:rsidRPr="00BE45A3">
        <w:rPr>
          <w:sz w:val="24"/>
          <w:szCs w:val="24"/>
          <w:vertAlign w:val="superscript"/>
        </w:rPr>
        <w:t>+</w:t>
      </w:r>
      <w:r w:rsidRPr="00BE45A3">
        <w:rPr>
          <w:sz w:val="24"/>
          <w:szCs w:val="24"/>
        </w:rPr>
        <w:t>, zobowiązujące do spełniania  zarówno wymagań obowiązkowych oraz kryteriów punktowanych</w:t>
      </w:r>
      <w:r w:rsidR="005A371B" w:rsidRPr="00BE45A3">
        <w:rPr>
          <w:sz w:val="24"/>
          <w:szCs w:val="24"/>
        </w:rPr>
        <w:t>.</w:t>
      </w:r>
    </w:p>
    <w:p w14:paraId="329BECD5" w14:textId="77777777" w:rsidR="00E21C30" w:rsidRDefault="00E21C30">
      <w:pPr>
        <w:rPr>
          <w:sz w:val="24"/>
          <w:szCs w:val="24"/>
        </w:rPr>
      </w:pPr>
    </w:p>
    <w:p w14:paraId="041E6E50" w14:textId="77777777" w:rsidR="00CB61B4" w:rsidRPr="00BE45A3" w:rsidRDefault="00CB61B4">
      <w:pPr>
        <w:rPr>
          <w:sz w:val="24"/>
          <w:szCs w:val="24"/>
        </w:rPr>
      </w:pPr>
    </w:p>
    <w:p w14:paraId="0C4D9DE2" w14:textId="326042C8" w:rsidR="00E21C30" w:rsidRPr="00BE45A3" w:rsidRDefault="003C587F">
      <w:pPr>
        <w:rPr>
          <w:b/>
          <w:bCs/>
          <w:sz w:val="24"/>
          <w:szCs w:val="24"/>
        </w:rPr>
      </w:pPr>
      <w:r w:rsidRPr="00BE45A3">
        <w:rPr>
          <w:b/>
          <w:bCs/>
          <w:sz w:val="24"/>
          <w:szCs w:val="24"/>
        </w:rPr>
        <w:lastRenderedPageBreak/>
        <w:t xml:space="preserve">Wyniki badań </w:t>
      </w:r>
    </w:p>
    <w:p w14:paraId="1C70864E" w14:textId="01DE6E09" w:rsidR="003C587F" w:rsidRPr="00BE45A3" w:rsidRDefault="003C587F" w:rsidP="00EA5D99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Aby zdoby</w:t>
      </w:r>
      <w:r w:rsidR="005A371B" w:rsidRPr="00BE45A3">
        <w:rPr>
          <w:sz w:val="24"/>
          <w:szCs w:val="24"/>
        </w:rPr>
        <w:t>ć</w:t>
      </w:r>
      <w:r w:rsidRPr="00BE45A3">
        <w:rPr>
          <w:sz w:val="24"/>
          <w:szCs w:val="24"/>
        </w:rPr>
        <w:t xml:space="preserve"> wiedz</w:t>
      </w:r>
      <w:r w:rsidR="005A371B" w:rsidRPr="00BE45A3">
        <w:rPr>
          <w:sz w:val="24"/>
          <w:szCs w:val="24"/>
        </w:rPr>
        <w:t>ę</w:t>
      </w:r>
      <w:r w:rsidRPr="00BE45A3">
        <w:rPr>
          <w:sz w:val="24"/>
          <w:szCs w:val="24"/>
        </w:rPr>
        <w:t xml:space="preserve"> na temat opinii</w:t>
      </w:r>
      <w:r w:rsidR="00990C1B">
        <w:rPr>
          <w:sz w:val="24"/>
          <w:szCs w:val="24"/>
        </w:rPr>
        <w:t xml:space="preserve"> o </w:t>
      </w:r>
      <w:r w:rsidRPr="00BE45A3">
        <w:rPr>
          <w:sz w:val="24"/>
          <w:szCs w:val="24"/>
        </w:rPr>
        <w:t>bibliotece oraz</w:t>
      </w:r>
      <w:r w:rsidR="00642B70" w:rsidRPr="00BE45A3">
        <w:rPr>
          <w:sz w:val="24"/>
          <w:szCs w:val="24"/>
        </w:rPr>
        <w:t xml:space="preserve"> poznać</w:t>
      </w:r>
      <w:r w:rsidRPr="00BE45A3">
        <w:rPr>
          <w:sz w:val="24"/>
          <w:szCs w:val="24"/>
        </w:rPr>
        <w:t xml:space="preserve"> oczekiwa</w:t>
      </w:r>
      <w:r w:rsidR="00642B70" w:rsidRPr="00BE45A3">
        <w:rPr>
          <w:sz w:val="24"/>
          <w:szCs w:val="24"/>
        </w:rPr>
        <w:t>nia</w:t>
      </w:r>
      <w:r w:rsidRPr="00BE45A3">
        <w:rPr>
          <w:sz w:val="24"/>
          <w:szCs w:val="24"/>
        </w:rPr>
        <w:t xml:space="preserve"> jej użytkowników zastos</w:t>
      </w:r>
      <w:r w:rsidR="00642B70" w:rsidRPr="00BE45A3">
        <w:rPr>
          <w:sz w:val="24"/>
          <w:szCs w:val="24"/>
        </w:rPr>
        <w:t xml:space="preserve">owaliśmy </w:t>
      </w:r>
      <w:r w:rsidRPr="00BE45A3">
        <w:rPr>
          <w:sz w:val="24"/>
          <w:szCs w:val="24"/>
        </w:rPr>
        <w:t xml:space="preserve"> metod</w:t>
      </w:r>
      <w:r w:rsidR="00642B70" w:rsidRPr="00BE45A3">
        <w:rPr>
          <w:sz w:val="24"/>
          <w:szCs w:val="24"/>
        </w:rPr>
        <w:t>y:</w:t>
      </w:r>
      <w:r w:rsidRPr="00BE45A3">
        <w:rPr>
          <w:sz w:val="24"/>
          <w:szCs w:val="24"/>
        </w:rPr>
        <w:t xml:space="preserve"> ankiet</w:t>
      </w:r>
      <w:r w:rsidR="00642B70" w:rsidRPr="00BE45A3">
        <w:rPr>
          <w:sz w:val="24"/>
          <w:szCs w:val="24"/>
        </w:rPr>
        <w:t>ę</w:t>
      </w:r>
      <w:r w:rsidRPr="00BE45A3">
        <w:rPr>
          <w:sz w:val="24"/>
          <w:szCs w:val="24"/>
        </w:rPr>
        <w:t>, wywiad</w:t>
      </w:r>
      <w:r w:rsidR="00642B70" w:rsidRPr="00BE45A3">
        <w:rPr>
          <w:sz w:val="24"/>
          <w:szCs w:val="24"/>
        </w:rPr>
        <w:t xml:space="preserve">y 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obserwacj</w:t>
      </w:r>
      <w:r w:rsidR="00642B70" w:rsidRPr="00BE45A3">
        <w:rPr>
          <w:sz w:val="24"/>
          <w:szCs w:val="24"/>
        </w:rPr>
        <w:t>e</w:t>
      </w:r>
      <w:r w:rsidRPr="00BE45A3">
        <w:rPr>
          <w:sz w:val="24"/>
          <w:szCs w:val="24"/>
        </w:rPr>
        <w:t xml:space="preserve">. </w:t>
      </w:r>
    </w:p>
    <w:p w14:paraId="03441AA6" w14:textId="61556FDB" w:rsidR="003C587F" w:rsidRPr="00EA5D99" w:rsidRDefault="003C587F" w:rsidP="003C587F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 w:rsidRPr="00EA5D99">
        <w:rPr>
          <w:sz w:val="24"/>
          <w:szCs w:val="24"/>
          <w:u w:val="single"/>
        </w:rPr>
        <w:t xml:space="preserve">Ankieta </w:t>
      </w:r>
    </w:p>
    <w:p w14:paraId="733B570D" w14:textId="02CD786C" w:rsidR="00332500" w:rsidRPr="00BE45A3" w:rsidRDefault="003C587F" w:rsidP="00EA5D99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 xml:space="preserve">Ankieta </w:t>
      </w:r>
      <w:r w:rsidR="00642B70" w:rsidRPr="00BE45A3">
        <w:rPr>
          <w:sz w:val="24"/>
          <w:szCs w:val="24"/>
        </w:rPr>
        <w:t xml:space="preserve">została </w:t>
      </w:r>
      <w:r w:rsidRPr="00BE45A3">
        <w:rPr>
          <w:sz w:val="24"/>
          <w:szCs w:val="24"/>
        </w:rPr>
        <w:t xml:space="preserve"> opublikowana</w:t>
      </w:r>
      <w:r w:rsidR="00FB5B14">
        <w:rPr>
          <w:sz w:val="24"/>
          <w:szCs w:val="24"/>
        </w:rPr>
        <w:t xml:space="preserve"> w </w:t>
      </w:r>
      <w:r w:rsidR="00642B70" w:rsidRPr="00BE45A3">
        <w:rPr>
          <w:sz w:val="24"/>
          <w:szCs w:val="24"/>
        </w:rPr>
        <w:t>I</w:t>
      </w:r>
      <w:r w:rsidRPr="00BE45A3">
        <w:rPr>
          <w:sz w:val="24"/>
          <w:szCs w:val="24"/>
        </w:rPr>
        <w:t>nternecie. Odpowiedzia</w:t>
      </w:r>
      <w:r w:rsidR="00642B70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o na zawarte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niej pytania 55 osób</w:t>
      </w:r>
      <w:bookmarkStart w:id="2" w:name="_Hlk150520424"/>
      <w:r w:rsidR="00035CE6" w:rsidRPr="00BE45A3">
        <w:rPr>
          <w:sz w:val="24"/>
          <w:szCs w:val="24"/>
        </w:rPr>
        <w:t>.</w:t>
      </w:r>
    </w:p>
    <w:p w14:paraId="5D78DEBD" w14:textId="260352DC" w:rsidR="00F57A66" w:rsidRPr="00BE45A3" w:rsidRDefault="00F57A66" w:rsidP="00EA5D99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W</w:t>
      </w:r>
      <w:r w:rsidR="005A371B" w:rsidRPr="00BE45A3">
        <w:rPr>
          <w:sz w:val="24"/>
          <w:szCs w:val="24"/>
        </w:rPr>
        <w:t>ś</w:t>
      </w:r>
      <w:r w:rsidRPr="00BE45A3">
        <w:rPr>
          <w:sz w:val="24"/>
          <w:szCs w:val="24"/>
        </w:rPr>
        <w:t>ród osób, które odpowiedziały</w:t>
      </w:r>
      <w:r w:rsidR="00EA5D99">
        <w:rPr>
          <w:sz w:val="24"/>
          <w:szCs w:val="24"/>
        </w:rPr>
        <w:t>,</w:t>
      </w:r>
      <w:r w:rsidRPr="00BE45A3">
        <w:rPr>
          <w:sz w:val="24"/>
          <w:szCs w:val="24"/>
        </w:rPr>
        <w:t xml:space="preserve">  zdecydowanie przeważały kobiety ( 89,1%). Analizuj</w:t>
      </w:r>
      <w:r w:rsidR="00642B70" w:rsidRPr="00BE45A3">
        <w:rPr>
          <w:sz w:val="24"/>
          <w:szCs w:val="24"/>
        </w:rPr>
        <w:t>ą</w:t>
      </w:r>
      <w:r w:rsidRPr="00BE45A3">
        <w:rPr>
          <w:sz w:val="24"/>
          <w:szCs w:val="24"/>
        </w:rPr>
        <w:t>c dane pochodzące z innych statystyk biblioteki , jest to zjawisko typowe, wśród czytelniczek również przeważają kobiety  ( np. dane k-03 za 2022r.</w:t>
      </w:r>
      <w:r w:rsidR="00642B70" w:rsidRPr="00BE45A3">
        <w:rPr>
          <w:sz w:val="24"/>
          <w:szCs w:val="24"/>
        </w:rPr>
        <w:t>) Ponadto wśród mieszkańców miasta przeważają kobiety, więc tym bardziej jest to zrozumiałe.</w:t>
      </w:r>
    </w:p>
    <w:p w14:paraId="1F6DBF0B" w14:textId="1CDBD7BE" w:rsidR="005A371B" w:rsidRPr="00BE45A3" w:rsidRDefault="005A371B" w:rsidP="00EA5D99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W</w:t>
      </w:r>
      <w:r w:rsidR="00AF220E" w:rsidRPr="00BE45A3">
        <w:rPr>
          <w:sz w:val="24"/>
          <w:szCs w:val="24"/>
        </w:rPr>
        <w:t>ś</w:t>
      </w:r>
      <w:r w:rsidRPr="00BE45A3">
        <w:rPr>
          <w:sz w:val="24"/>
          <w:szCs w:val="24"/>
        </w:rPr>
        <w:t>ród ankietowanych najwięcej udzielili odpowiedzi osoby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 xml:space="preserve"> wieku 36-45 lat ( 38,2%)</w:t>
      </w:r>
      <w:r w:rsidR="00EA5D99">
        <w:rPr>
          <w:sz w:val="24"/>
          <w:szCs w:val="24"/>
        </w:rPr>
        <w:t xml:space="preserve"> a </w:t>
      </w:r>
      <w:r w:rsidRPr="00BE45A3">
        <w:rPr>
          <w:sz w:val="24"/>
          <w:szCs w:val="24"/>
        </w:rPr>
        <w:t xml:space="preserve">najmniej odpowiedzi </w:t>
      </w:r>
      <w:r w:rsidR="00FB5B14">
        <w:rPr>
          <w:sz w:val="24"/>
          <w:szCs w:val="24"/>
        </w:rPr>
        <w:t xml:space="preserve"> w </w:t>
      </w:r>
      <w:r w:rsidRPr="00BE45A3">
        <w:rPr>
          <w:sz w:val="24"/>
          <w:szCs w:val="24"/>
        </w:rPr>
        <w:t>wieku 20-25 lat ( ok. 1,5%). Przeważali mieszkańcy Chodzieży (80%).</w:t>
      </w:r>
    </w:p>
    <w:p w14:paraId="14F93CB4" w14:textId="31524CCD" w:rsidR="005A371B" w:rsidRPr="00BE45A3" w:rsidRDefault="005A371B" w:rsidP="00EA5D99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W tym miejscu należy zastanowić się nad dużą</w:t>
      </w:r>
      <w:r w:rsidR="00943F42" w:rsidRPr="00BE45A3">
        <w:rPr>
          <w:sz w:val="24"/>
          <w:szCs w:val="24"/>
        </w:rPr>
        <w:t xml:space="preserve"> </w:t>
      </w:r>
      <w:r w:rsidRPr="00BE45A3">
        <w:rPr>
          <w:sz w:val="24"/>
          <w:szCs w:val="24"/>
        </w:rPr>
        <w:t xml:space="preserve">ilością osób zamieszkałych poza miastem, która aktywnie odpowiedziała na ankiety. Jest to kierunek do dalszych </w:t>
      </w:r>
      <w:r w:rsidR="00943F42" w:rsidRPr="00BE45A3">
        <w:rPr>
          <w:sz w:val="24"/>
          <w:szCs w:val="24"/>
        </w:rPr>
        <w:t>badań nad ewentualna ofertą dla nich, bo</w:t>
      </w:r>
      <w:r w:rsidR="00FB5B14">
        <w:rPr>
          <w:sz w:val="24"/>
          <w:szCs w:val="24"/>
        </w:rPr>
        <w:t xml:space="preserve"> w </w:t>
      </w:r>
      <w:r w:rsidR="00943F42" w:rsidRPr="00BE45A3">
        <w:rPr>
          <w:sz w:val="24"/>
          <w:szCs w:val="24"/>
        </w:rPr>
        <w:t>dalszej części ankiety pojawiła się dosyć wysokie zainteresowanie książkomatem – być może właśnie z tej grupy użytkowników spoza miasta, którzy mogliby mieć ułatwiony dostęp do księgozbioru.</w:t>
      </w:r>
    </w:p>
    <w:p w14:paraId="5048BA76" w14:textId="2A270E8B" w:rsidR="005A371B" w:rsidRPr="00BE45A3" w:rsidRDefault="005A371B" w:rsidP="00332500">
      <w:pPr>
        <w:rPr>
          <w:sz w:val="24"/>
          <w:szCs w:val="24"/>
        </w:rPr>
      </w:pPr>
    </w:p>
    <w:p w14:paraId="3E32C3C7" w14:textId="201F0186" w:rsidR="00332500" w:rsidRPr="00BE45A3" w:rsidRDefault="00332500" w:rsidP="00332500">
      <w:pPr>
        <w:rPr>
          <w:sz w:val="24"/>
          <w:szCs w:val="24"/>
        </w:rPr>
      </w:pPr>
    </w:p>
    <w:bookmarkEnd w:id="2"/>
    <w:p w14:paraId="1A9F1007" w14:textId="7B33366C" w:rsidR="00332500" w:rsidRPr="00BE45A3" w:rsidRDefault="00332500" w:rsidP="00332500">
      <w:pPr>
        <w:rPr>
          <w:sz w:val="24"/>
          <w:szCs w:val="24"/>
        </w:rPr>
      </w:pPr>
    </w:p>
    <w:p w14:paraId="34EC1B0C" w14:textId="328ED9C1" w:rsidR="00225B9B" w:rsidRPr="00BE45A3" w:rsidRDefault="00225B9B" w:rsidP="00225B9B">
      <w:pPr>
        <w:pStyle w:val="Akapitzlist"/>
        <w:rPr>
          <w:sz w:val="24"/>
          <w:szCs w:val="24"/>
        </w:rPr>
      </w:pPr>
    </w:p>
    <w:p w14:paraId="2F9E2787" w14:textId="377C7DD0" w:rsidR="003C587F" w:rsidRPr="00BE45A3" w:rsidRDefault="003C587F">
      <w:pPr>
        <w:rPr>
          <w:sz w:val="24"/>
          <w:szCs w:val="24"/>
        </w:rPr>
      </w:pPr>
    </w:p>
    <w:p w14:paraId="0CC22AFF" w14:textId="31B1A2D8" w:rsidR="005F34D7" w:rsidRPr="00BE45A3" w:rsidRDefault="005F34D7">
      <w:pPr>
        <w:rPr>
          <w:sz w:val="24"/>
          <w:szCs w:val="24"/>
        </w:rPr>
      </w:pPr>
    </w:p>
    <w:p w14:paraId="59E4ADF1" w14:textId="12A9C57F" w:rsidR="005C5B21" w:rsidRDefault="005C5B21"/>
    <w:p w14:paraId="03B4B5E4" w14:textId="7350580E" w:rsidR="00002EDC" w:rsidRDefault="00002EDC"/>
    <w:p w14:paraId="21B2DECC" w14:textId="6EAFC7B3" w:rsidR="00002EDC" w:rsidRDefault="00002EDC"/>
    <w:p w14:paraId="3CB15EF9" w14:textId="7AAA74F5" w:rsidR="00002EDC" w:rsidRDefault="00002EDC"/>
    <w:p w14:paraId="53B4FD31" w14:textId="4C227C45" w:rsidR="00943F42" w:rsidRDefault="00EA5D99">
      <w:r w:rsidRPr="00002EDC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4947CB2" wp14:editId="58FCB29C">
            <wp:simplePos x="0" y="0"/>
            <wp:positionH relativeFrom="margin">
              <wp:posOffset>118110</wp:posOffset>
            </wp:positionH>
            <wp:positionV relativeFrom="paragraph">
              <wp:posOffset>0</wp:posOffset>
            </wp:positionV>
            <wp:extent cx="5761990" cy="7523480"/>
            <wp:effectExtent l="0" t="0" r="0" b="1270"/>
            <wp:wrapTopAndBottom/>
            <wp:docPr id="10152725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42">
        <w:t xml:space="preserve"> </w:t>
      </w:r>
      <w:bookmarkStart w:id="3" w:name="_Hlk150717064"/>
    </w:p>
    <w:bookmarkEnd w:id="3"/>
    <w:p w14:paraId="37F11DA5" w14:textId="23BE7474" w:rsidR="00AF220E" w:rsidRPr="00BE45A3" w:rsidRDefault="00AF220E" w:rsidP="00EA5D99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Wśród uczestników ankiety przeważały osoby pracujące (80%)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korzystające z naszej oferty (87,3%).</w:t>
      </w:r>
    </w:p>
    <w:p w14:paraId="51415933" w14:textId="1F3E599C" w:rsidR="00B540FE" w:rsidRDefault="00AF220E" w:rsidP="00B540FE">
      <w:pPr>
        <w:jc w:val="both"/>
        <w:rPr>
          <w:sz w:val="24"/>
          <w:szCs w:val="24"/>
        </w:rPr>
      </w:pPr>
      <w:r w:rsidRPr="00BE45A3">
        <w:rPr>
          <w:sz w:val="24"/>
          <w:szCs w:val="24"/>
        </w:rPr>
        <w:t>Dalej pada</w:t>
      </w:r>
      <w:r w:rsidR="00AC674F" w:rsidRPr="00BE45A3">
        <w:rPr>
          <w:sz w:val="24"/>
          <w:szCs w:val="24"/>
        </w:rPr>
        <w:t>ł</w:t>
      </w:r>
      <w:r w:rsidRPr="00BE45A3">
        <w:rPr>
          <w:sz w:val="24"/>
          <w:szCs w:val="24"/>
        </w:rPr>
        <w:t>y pytania</w:t>
      </w:r>
      <w:r w:rsidR="00990C1B">
        <w:rPr>
          <w:sz w:val="24"/>
          <w:szCs w:val="24"/>
        </w:rPr>
        <w:t xml:space="preserve"> o </w:t>
      </w:r>
      <w:r w:rsidRPr="00BE45A3">
        <w:rPr>
          <w:sz w:val="24"/>
          <w:szCs w:val="24"/>
        </w:rPr>
        <w:t>najbardziej pożądane rodzaje działań skłaniające do cz</w:t>
      </w:r>
      <w:r w:rsidR="00AC674F" w:rsidRPr="00BE45A3">
        <w:rPr>
          <w:sz w:val="24"/>
          <w:szCs w:val="24"/>
        </w:rPr>
        <w:t>ę</w:t>
      </w:r>
      <w:r w:rsidRPr="00BE45A3">
        <w:rPr>
          <w:sz w:val="24"/>
          <w:szCs w:val="24"/>
        </w:rPr>
        <w:t>stszych odwiedzin, gdzie za najatrakcyjniejsze uznano spotkania ze znanymi</w:t>
      </w:r>
      <w:r w:rsidR="00FB5B14">
        <w:rPr>
          <w:sz w:val="24"/>
          <w:szCs w:val="24"/>
        </w:rPr>
        <w:t xml:space="preserve"> i </w:t>
      </w:r>
      <w:r w:rsidR="0092227D">
        <w:rPr>
          <w:sz w:val="24"/>
          <w:szCs w:val="24"/>
        </w:rPr>
        <w:t> </w:t>
      </w:r>
      <w:r w:rsidRPr="00BE45A3">
        <w:rPr>
          <w:sz w:val="24"/>
          <w:szCs w:val="24"/>
        </w:rPr>
        <w:t>ciekawymi lud</w:t>
      </w:r>
      <w:r w:rsidR="00AC674F" w:rsidRPr="00BE45A3">
        <w:rPr>
          <w:sz w:val="24"/>
          <w:szCs w:val="24"/>
        </w:rPr>
        <w:t>ź</w:t>
      </w:r>
      <w:r w:rsidRPr="00BE45A3">
        <w:rPr>
          <w:sz w:val="24"/>
          <w:szCs w:val="24"/>
        </w:rPr>
        <w:t>mi</w:t>
      </w:r>
      <w:r w:rsidR="00BE45A3">
        <w:rPr>
          <w:sz w:val="24"/>
          <w:szCs w:val="24"/>
        </w:rPr>
        <w:t xml:space="preserve">        </w:t>
      </w:r>
      <w:r w:rsidRPr="00BE45A3">
        <w:rPr>
          <w:sz w:val="24"/>
          <w:szCs w:val="24"/>
        </w:rPr>
        <w:lastRenderedPageBreak/>
        <w:t>(67,3%</w:t>
      </w:r>
      <w:r w:rsidR="00EA5D99">
        <w:rPr>
          <w:sz w:val="24"/>
          <w:szCs w:val="24"/>
        </w:rPr>
        <w:t>)</w:t>
      </w:r>
      <w:r w:rsidRPr="00BE45A3">
        <w:rPr>
          <w:sz w:val="24"/>
          <w:szCs w:val="24"/>
        </w:rPr>
        <w:t xml:space="preserve"> </w:t>
      </w:r>
      <w:r w:rsidR="00AC674F" w:rsidRPr="00BE45A3">
        <w:rPr>
          <w:sz w:val="24"/>
          <w:szCs w:val="24"/>
        </w:rPr>
        <w:t>dalej – warsztaty (50,9%), wydarzenia plenerowe (54,5%),</w:t>
      </w:r>
      <w:r w:rsidR="00410358">
        <w:rPr>
          <w:sz w:val="24"/>
          <w:szCs w:val="24"/>
        </w:rPr>
        <w:t xml:space="preserve"> </w:t>
      </w:r>
      <w:r w:rsidR="00AC674F" w:rsidRPr="00BE45A3">
        <w:rPr>
          <w:sz w:val="24"/>
          <w:szCs w:val="24"/>
        </w:rPr>
        <w:t>wystawy(47,3%).</w:t>
      </w:r>
      <w:r w:rsidR="00FB5B14">
        <w:rPr>
          <w:sz w:val="24"/>
          <w:szCs w:val="24"/>
        </w:rPr>
        <w:t xml:space="preserve"> </w:t>
      </w:r>
      <w:r w:rsidR="00B540FE" w:rsidRPr="00002EDC">
        <w:rPr>
          <w:noProof/>
        </w:rPr>
        <w:drawing>
          <wp:anchor distT="0" distB="0" distL="114300" distR="114300" simplePos="0" relativeHeight="251664384" behindDoc="1" locked="0" layoutInCell="1" allowOverlap="1" wp14:anchorId="7F93CE1C" wp14:editId="0C7C15E6">
            <wp:simplePos x="0" y="0"/>
            <wp:positionH relativeFrom="margin">
              <wp:posOffset>66363</wp:posOffset>
            </wp:positionH>
            <wp:positionV relativeFrom="paragraph">
              <wp:posOffset>526475</wp:posOffset>
            </wp:positionV>
            <wp:extent cx="5626117" cy="8356696"/>
            <wp:effectExtent l="0" t="0" r="0" b="6350"/>
            <wp:wrapTight wrapText="bothSides">
              <wp:wrapPolygon edited="0">
                <wp:start x="0" y="0"/>
                <wp:lineTo x="0" y="21567"/>
                <wp:lineTo x="21502" y="21567"/>
                <wp:lineTo x="21502" y="0"/>
                <wp:lineTo x="0" y="0"/>
              </wp:wrapPolygon>
            </wp:wrapTight>
            <wp:docPr id="13437222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01" cy="83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D99">
        <w:rPr>
          <w:sz w:val="24"/>
          <w:szCs w:val="24"/>
        </w:rPr>
        <w:t>W</w:t>
      </w:r>
      <w:r w:rsidR="00FB5B14">
        <w:rPr>
          <w:sz w:val="24"/>
          <w:szCs w:val="24"/>
        </w:rPr>
        <w:t> </w:t>
      </w:r>
      <w:r w:rsidR="00AC674F" w:rsidRPr="00BE45A3">
        <w:rPr>
          <w:sz w:val="24"/>
          <w:szCs w:val="24"/>
        </w:rPr>
        <w:t xml:space="preserve">zasadzie wydaje się, </w:t>
      </w:r>
      <w:r w:rsidR="00EA5D99">
        <w:rPr>
          <w:sz w:val="24"/>
          <w:szCs w:val="24"/>
        </w:rPr>
        <w:t>ż</w:t>
      </w:r>
      <w:r w:rsidR="00AC674F" w:rsidRPr="00BE45A3">
        <w:rPr>
          <w:sz w:val="24"/>
          <w:szCs w:val="24"/>
        </w:rPr>
        <w:t xml:space="preserve">e aprobują ankietowani nasze dotychczasowe kierunki działań. </w:t>
      </w:r>
    </w:p>
    <w:p w14:paraId="689A8A8B" w14:textId="0A9A793E" w:rsidR="00AF220E" w:rsidRPr="007E110F" w:rsidRDefault="00AF220E" w:rsidP="00B540FE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lastRenderedPageBreak/>
        <w:t>W kolejnym bloku pytań czytelnicy wyraźnie wskazali, że chętnie skorzystaliby z możliwości wypicia ciepłego napoju (61,8%),</w:t>
      </w:r>
      <w:r w:rsidR="00B540FE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 xml:space="preserve">chcieliby korzystać z oferty kulturalnej (spotkania, wernisaże , koncerty) </w:t>
      </w:r>
      <w:r w:rsidR="00B540FE" w:rsidRPr="007E110F">
        <w:rPr>
          <w:rFonts w:cstheme="minorHAnsi"/>
          <w:sz w:val="24"/>
          <w:szCs w:val="24"/>
        </w:rPr>
        <w:t>(</w:t>
      </w:r>
      <w:r w:rsidRPr="007E110F">
        <w:rPr>
          <w:rFonts w:cstheme="minorHAnsi"/>
          <w:sz w:val="24"/>
          <w:szCs w:val="24"/>
        </w:rPr>
        <w:t>43,65</w:t>
      </w:r>
      <w:r w:rsidR="00B540FE" w:rsidRPr="007E110F">
        <w:rPr>
          <w:rFonts w:cstheme="minorHAnsi"/>
          <w:sz w:val="24"/>
          <w:szCs w:val="24"/>
        </w:rPr>
        <w:t>%)</w:t>
      </w:r>
      <w:r w:rsidRPr="007E110F">
        <w:rPr>
          <w:rFonts w:cstheme="minorHAnsi"/>
          <w:sz w:val="24"/>
          <w:szCs w:val="24"/>
        </w:rPr>
        <w:t>,</w:t>
      </w:r>
      <w:r w:rsidR="00B540FE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>uczyć się języka obcego (47,3%), rozwijać własne pasje (45,5%). Pojawia się wyżej wspomniany książkomat (23,6%)</w:t>
      </w:r>
      <w:r w:rsidR="00EA5D99" w:rsidRPr="007E110F">
        <w:rPr>
          <w:rFonts w:cstheme="minorHAnsi"/>
          <w:sz w:val="24"/>
          <w:szCs w:val="24"/>
        </w:rPr>
        <w:t xml:space="preserve"> a </w:t>
      </w:r>
      <w:r w:rsidRPr="007E110F">
        <w:rPr>
          <w:rFonts w:cstheme="minorHAnsi"/>
          <w:sz w:val="24"/>
          <w:szCs w:val="24"/>
        </w:rPr>
        <w:t>także potrzeba strefy coworking (21,8%).</w:t>
      </w:r>
    </w:p>
    <w:p w14:paraId="0BC1E2D9" w14:textId="3251C441" w:rsidR="00AF220E" w:rsidRPr="007E110F" w:rsidRDefault="00AF220E" w:rsidP="00AF220E">
      <w:pPr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 xml:space="preserve">Wśród ulubionych zajęć ankietowanych na pierwszym miejscu jest czytanie (80%). </w:t>
      </w:r>
    </w:p>
    <w:p w14:paraId="282844F9" w14:textId="56FA5DAA" w:rsidR="00AF220E" w:rsidRPr="007E110F" w:rsidRDefault="00AF220E" w:rsidP="00B540FE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Wreszcie wystawiono bibliotece opinię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pracy : 89,1% ocenia nas bardzo dobrze, 9,1 dobrze,</w:t>
      </w:r>
      <w:r w:rsidR="00EA5D99" w:rsidRPr="007E110F">
        <w:rPr>
          <w:rFonts w:cstheme="minorHAnsi"/>
          <w:sz w:val="24"/>
          <w:szCs w:val="24"/>
        </w:rPr>
        <w:t xml:space="preserve"> a </w:t>
      </w:r>
      <w:r w:rsidRPr="007E110F">
        <w:rPr>
          <w:rFonts w:cstheme="minorHAnsi"/>
          <w:sz w:val="24"/>
          <w:szCs w:val="24"/>
        </w:rPr>
        <w:t>1,8% nie zna naszej działalności.</w:t>
      </w:r>
    </w:p>
    <w:p w14:paraId="0140CFEB" w14:textId="13ED967A" w:rsidR="00002EDC" w:rsidRPr="007E110F" w:rsidRDefault="00002EDC">
      <w:pPr>
        <w:rPr>
          <w:rFonts w:cstheme="minorHAnsi"/>
          <w:sz w:val="24"/>
          <w:szCs w:val="24"/>
        </w:rPr>
      </w:pPr>
    </w:p>
    <w:p w14:paraId="2C545532" w14:textId="222A67BC" w:rsidR="008C1A01" w:rsidRPr="007E110F" w:rsidRDefault="00B540FE">
      <w:pPr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2C0B2F66" wp14:editId="17739827">
            <wp:simplePos x="0" y="0"/>
            <wp:positionH relativeFrom="margin">
              <wp:posOffset>549275</wp:posOffset>
            </wp:positionH>
            <wp:positionV relativeFrom="paragraph">
              <wp:posOffset>48895</wp:posOffset>
            </wp:positionV>
            <wp:extent cx="4847590" cy="6960870"/>
            <wp:effectExtent l="0" t="0" r="0" b="0"/>
            <wp:wrapTopAndBottom/>
            <wp:docPr id="2929885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BCEC4" w14:textId="6329E776" w:rsidR="001625D3" w:rsidRPr="007E110F" w:rsidRDefault="00FB5B14" w:rsidP="00B540FE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 xml:space="preserve"> </w:t>
      </w:r>
      <w:r w:rsidR="00B540FE" w:rsidRPr="007E110F">
        <w:rPr>
          <w:rFonts w:cstheme="minorHAnsi"/>
          <w:sz w:val="24"/>
          <w:szCs w:val="24"/>
        </w:rPr>
        <w:t>W</w:t>
      </w:r>
      <w:r w:rsidRPr="007E110F">
        <w:rPr>
          <w:rFonts w:cstheme="minorHAnsi"/>
          <w:sz w:val="24"/>
          <w:szCs w:val="24"/>
        </w:rPr>
        <w:t> </w:t>
      </w:r>
      <w:r w:rsidR="00AC674F" w:rsidRPr="007E110F">
        <w:rPr>
          <w:rFonts w:cstheme="minorHAnsi"/>
          <w:sz w:val="24"/>
          <w:szCs w:val="24"/>
        </w:rPr>
        <w:t>komunikacji z odbiorca okazało się, że najbardziej dociera do klientów informacja zamieszczona</w:t>
      </w:r>
      <w:r w:rsidRPr="007E110F">
        <w:rPr>
          <w:rFonts w:cstheme="minorHAnsi"/>
          <w:sz w:val="24"/>
          <w:szCs w:val="24"/>
        </w:rPr>
        <w:t xml:space="preserve"> w </w:t>
      </w:r>
      <w:r w:rsidR="00AC674F" w:rsidRPr="007E110F">
        <w:rPr>
          <w:rFonts w:cstheme="minorHAnsi"/>
          <w:sz w:val="24"/>
          <w:szCs w:val="24"/>
        </w:rPr>
        <w:t>mediach społecznościowych (92,7%), na stronach internetowych (58,25</w:t>
      </w:r>
      <w:r w:rsidR="00B540FE" w:rsidRPr="007E110F">
        <w:rPr>
          <w:rFonts w:cstheme="minorHAnsi"/>
          <w:sz w:val="24"/>
          <w:szCs w:val="24"/>
        </w:rPr>
        <w:t>%</w:t>
      </w:r>
      <w:r w:rsidR="00AC674F" w:rsidRPr="007E110F">
        <w:rPr>
          <w:rFonts w:cstheme="minorHAnsi"/>
          <w:sz w:val="24"/>
          <w:szCs w:val="24"/>
        </w:rPr>
        <w:t>),</w:t>
      </w:r>
      <w:r w:rsidR="00B540FE" w:rsidRPr="007E110F">
        <w:rPr>
          <w:rFonts w:cstheme="minorHAnsi"/>
          <w:sz w:val="24"/>
          <w:szCs w:val="24"/>
        </w:rPr>
        <w:t xml:space="preserve"> </w:t>
      </w:r>
      <w:r w:rsidR="00AC674F" w:rsidRPr="007E110F">
        <w:rPr>
          <w:rFonts w:cstheme="minorHAnsi"/>
          <w:sz w:val="24"/>
          <w:szCs w:val="24"/>
        </w:rPr>
        <w:t>na ulotkach</w:t>
      </w:r>
      <w:r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AC674F" w:rsidRPr="007E110F">
        <w:rPr>
          <w:rFonts w:cstheme="minorHAnsi"/>
          <w:sz w:val="24"/>
          <w:szCs w:val="24"/>
        </w:rPr>
        <w:t>plakatach (41,8%) oraz od znajomych (34,5%).</w:t>
      </w:r>
    </w:p>
    <w:p w14:paraId="6FB58CD9" w14:textId="20173C93" w:rsidR="008C1A01" w:rsidRPr="007E110F" w:rsidRDefault="00AC674F" w:rsidP="00B540FE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 xml:space="preserve"> Zważywszy jednak na dominujący wśród ankietowanych wiek ( 36-45) należy założyć,</w:t>
      </w:r>
      <w:r w:rsidR="00B540FE" w:rsidRPr="007E110F">
        <w:rPr>
          <w:rFonts w:cstheme="minorHAnsi"/>
          <w:sz w:val="24"/>
          <w:szCs w:val="24"/>
        </w:rPr>
        <w:t xml:space="preserve"> ż</w:t>
      </w:r>
      <w:r w:rsidRPr="007E110F">
        <w:rPr>
          <w:rFonts w:cstheme="minorHAnsi"/>
          <w:sz w:val="24"/>
          <w:szCs w:val="24"/>
        </w:rPr>
        <w:t>e grupa osób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wieku poprodukcyjnym może nie używać mediów społecznościowych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 xml:space="preserve">należy dotrzeć </w:t>
      </w:r>
      <w:r w:rsidR="00B540FE" w:rsidRPr="007E110F">
        <w:rPr>
          <w:rFonts w:cstheme="minorHAnsi"/>
          <w:sz w:val="24"/>
          <w:szCs w:val="24"/>
        </w:rPr>
        <w:t xml:space="preserve">do nich </w:t>
      </w:r>
      <w:r w:rsidRPr="007E110F">
        <w:rPr>
          <w:rFonts w:cstheme="minorHAnsi"/>
          <w:sz w:val="24"/>
          <w:szCs w:val="24"/>
        </w:rPr>
        <w:t>innym kanałem</w:t>
      </w:r>
      <w:r w:rsidR="00B540FE" w:rsidRPr="007E110F">
        <w:rPr>
          <w:rFonts w:cstheme="minorHAnsi"/>
          <w:sz w:val="24"/>
          <w:szCs w:val="24"/>
        </w:rPr>
        <w:t xml:space="preserve"> np.</w:t>
      </w:r>
      <w:r w:rsidRPr="007E110F">
        <w:rPr>
          <w:rFonts w:cstheme="minorHAnsi"/>
          <w:sz w:val="24"/>
          <w:szCs w:val="24"/>
        </w:rPr>
        <w:t xml:space="preserve">  email</w:t>
      </w:r>
      <w:r w:rsidR="001625D3" w:rsidRPr="007E110F">
        <w:rPr>
          <w:rFonts w:cstheme="minorHAnsi"/>
          <w:sz w:val="24"/>
          <w:szCs w:val="24"/>
        </w:rPr>
        <w:t xml:space="preserve"> ( 56,4%)</w:t>
      </w:r>
    </w:p>
    <w:p w14:paraId="3EFD3C4C" w14:textId="0FF686FC" w:rsidR="001625D3" w:rsidRPr="007E110F" w:rsidRDefault="001625D3" w:rsidP="00B540FE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lastRenderedPageBreak/>
        <w:t>W</w:t>
      </w:r>
      <w:r w:rsidR="00555E38" w:rsidRPr="007E110F">
        <w:rPr>
          <w:rFonts w:cstheme="minorHAnsi"/>
          <w:sz w:val="24"/>
          <w:szCs w:val="24"/>
        </w:rPr>
        <w:t>ś</w:t>
      </w:r>
      <w:r w:rsidRPr="007E110F">
        <w:rPr>
          <w:rFonts w:cstheme="minorHAnsi"/>
          <w:sz w:val="24"/>
          <w:szCs w:val="24"/>
        </w:rPr>
        <w:t>ród  kanałów informacyjnych za najistotniejszy wybrano Facebook (92,7%)</w:t>
      </w:r>
      <w:r w:rsidR="00B540FE" w:rsidRPr="007E110F">
        <w:rPr>
          <w:rFonts w:cstheme="minorHAnsi"/>
          <w:sz w:val="24"/>
          <w:szCs w:val="24"/>
        </w:rPr>
        <w:t>,</w:t>
      </w:r>
      <w:r w:rsidRPr="007E110F">
        <w:rPr>
          <w:rFonts w:cstheme="minorHAnsi"/>
          <w:sz w:val="24"/>
          <w:szCs w:val="24"/>
        </w:rPr>
        <w:t xml:space="preserve"> In</w:t>
      </w:r>
      <w:r w:rsidR="00555E38" w:rsidRPr="007E110F">
        <w:rPr>
          <w:rFonts w:cstheme="minorHAnsi"/>
          <w:sz w:val="24"/>
          <w:szCs w:val="24"/>
        </w:rPr>
        <w:t>st</w:t>
      </w:r>
      <w:r w:rsidRPr="007E110F">
        <w:rPr>
          <w:rFonts w:cstheme="minorHAnsi"/>
          <w:sz w:val="24"/>
          <w:szCs w:val="24"/>
        </w:rPr>
        <w:t>agram (18,2%)</w:t>
      </w:r>
      <w:r w:rsidR="00B540FE" w:rsidRPr="007E110F">
        <w:rPr>
          <w:rFonts w:cstheme="minorHAnsi"/>
          <w:sz w:val="24"/>
          <w:szCs w:val="24"/>
        </w:rPr>
        <w:t>,</w:t>
      </w:r>
      <w:r w:rsidR="00EA5D99" w:rsidRPr="007E110F">
        <w:rPr>
          <w:rFonts w:cstheme="minorHAnsi"/>
          <w:sz w:val="24"/>
          <w:szCs w:val="24"/>
        </w:rPr>
        <w:t xml:space="preserve"> a </w:t>
      </w:r>
      <w:r w:rsidRPr="007E110F">
        <w:rPr>
          <w:rFonts w:cstheme="minorHAnsi"/>
          <w:sz w:val="24"/>
          <w:szCs w:val="24"/>
        </w:rPr>
        <w:t>nawet tradycyjny słup ogłoszeniowy (16,4%)</w:t>
      </w:r>
      <w:r w:rsidR="00555E38" w:rsidRPr="007E110F">
        <w:rPr>
          <w:rFonts w:cstheme="minorHAnsi"/>
          <w:sz w:val="24"/>
          <w:szCs w:val="24"/>
        </w:rPr>
        <w:t>.</w:t>
      </w:r>
    </w:p>
    <w:p w14:paraId="39AD175D" w14:textId="4811D252" w:rsidR="001625D3" w:rsidRPr="007E110F" w:rsidRDefault="001625D3" w:rsidP="00B540FE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Klienci biblioteki preferują literaturę obyczajową, romans (47,3%), kryminał, sensacj</w:t>
      </w:r>
      <w:r w:rsidR="00B540FE" w:rsidRPr="007E110F">
        <w:rPr>
          <w:rFonts w:cstheme="minorHAnsi"/>
          <w:sz w:val="24"/>
          <w:szCs w:val="24"/>
        </w:rPr>
        <w:t>ę</w:t>
      </w:r>
      <w:r w:rsidRPr="007E110F">
        <w:rPr>
          <w:rFonts w:cstheme="minorHAnsi"/>
          <w:sz w:val="24"/>
          <w:szCs w:val="24"/>
        </w:rPr>
        <w:t xml:space="preserve"> thriller (45,5%)</w:t>
      </w:r>
      <w:r w:rsidR="00B540FE" w:rsidRPr="007E110F">
        <w:rPr>
          <w:rFonts w:cstheme="minorHAnsi"/>
          <w:sz w:val="24"/>
          <w:szCs w:val="24"/>
        </w:rPr>
        <w:t>,</w:t>
      </w:r>
      <w:r w:rsidRPr="007E110F">
        <w:rPr>
          <w:rFonts w:cstheme="minorHAnsi"/>
          <w:sz w:val="24"/>
          <w:szCs w:val="24"/>
        </w:rPr>
        <w:t xml:space="preserve"> reportaż (38,2%)</w:t>
      </w:r>
      <w:r w:rsidR="00B540FE" w:rsidRPr="007E110F">
        <w:rPr>
          <w:rFonts w:cstheme="minorHAnsi"/>
          <w:sz w:val="24"/>
          <w:szCs w:val="24"/>
        </w:rPr>
        <w:t>.</w:t>
      </w:r>
      <w:r w:rsidRPr="007E110F">
        <w:rPr>
          <w:rFonts w:cstheme="minorHAnsi"/>
          <w:sz w:val="24"/>
          <w:szCs w:val="24"/>
        </w:rPr>
        <w:t xml:space="preserve"> Istotn</w:t>
      </w:r>
      <w:r w:rsidR="00B540FE" w:rsidRPr="007E110F">
        <w:rPr>
          <w:rFonts w:cstheme="minorHAnsi"/>
          <w:sz w:val="24"/>
          <w:szCs w:val="24"/>
        </w:rPr>
        <w:t>a</w:t>
      </w:r>
      <w:r w:rsidRPr="007E110F">
        <w:rPr>
          <w:rFonts w:cstheme="minorHAnsi"/>
          <w:sz w:val="24"/>
          <w:szCs w:val="24"/>
        </w:rPr>
        <w:t xml:space="preserve"> jest również </w:t>
      </w:r>
      <w:r w:rsidR="00B540FE" w:rsidRPr="007E110F">
        <w:rPr>
          <w:rFonts w:cstheme="minorHAnsi"/>
          <w:sz w:val="24"/>
          <w:szCs w:val="24"/>
        </w:rPr>
        <w:t>potrzeba</w:t>
      </w:r>
      <w:r w:rsidRPr="007E110F">
        <w:rPr>
          <w:rFonts w:cstheme="minorHAnsi"/>
          <w:sz w:val="24"/>
          <w:szCs w:val="24"/>
        </w:rPr>
        <w:t xml:space="preserve"> </w:t>
      </w:r>
      <w:r w:rsidR="00B540FE" w:rsidRPr="007E110F">
        <w:rPr>
          <w:rFonts w:cstheme="minorHAnsi"/>
          <w:sz w:val="24"/>
          <w:szCs w:val="24"/>
        </w:rPr>
        <w:t>książek z dużym drukiem</w:t>
      </w:r>
      <w:r w:rsidRPr="007E110F">
        <w:rPr>
          <w:rFonts w:cstheme="minorHAnsi"/>
          <w:sz w:val="24"/>
          <w:szCs w:val="24"/>
        </w:rPr>
        <w:t xml:space="preserve"> (20%).</w:t>
      </w:r>
    </w:p>
    <w:p w14:paraId="1A2C8937" w14:textId="7FA53414" w:rsidR="00002EDC" w:rsidRPr="007E110F" w:rsidRDefault="00ED1B7F">
      <w:pPr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4A4F9D4" wp14:editId="36159DF2">
            <wp:simplePos x="0" y="0"/>
            <wp:positionH relativeFrom="column">
              <wp:posOffset>299085</wp:posOffset>
            </wp:positionH>
            <wp:positionV relativeFrom="paragraph">
              <wp:posOffset>236220</wp:posOffset>
            </wp:positionV>
            <wp:extent cx="5071745" cy="6400800"/>
            <wp:effectExtent l="0" t="0" r="0" b="0"/>
            <wp:wrapTopAndBottom/>
            <wp:docPr id="108410545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761C" w14:textId="760A4ABB" w:rsidR="00002EDC" w:rsidRPr="007E110F" w:rsidRDefault="00002EDC">
      <w:pPr>
        <w:rPr>
          <w:rFonts w:cstheme="minorHAnsi"/>
          <w:sz w:val="24"/>
          <w:szCs w:val="24"/>
        </w:rPr>
      </w:pPr>
    </w:p>
    <w:p w14:paraId="0BD11100" w14:textId="77777777" w:rsidR="001625D3" w:rsidRPr="007E110F" w:rsidRDefault="001625D3">
      <w:pPr>
        <w:rPr>
          <w:rFonts w:cstheme="minorHAnsi"/>
          <w:sz w:val="24"/>
          <w:szCs w:val="24"/>
        </w:rPr>
      </w:pPr>
    </w:p>
    <w:p w14:paraId="211E38B3" w14:textId="5E1AD0BA" w:rsidR="001625D3" w:rsidRPr="007E110F" w:rsidRDefault="001625D3" w:rsidP="003A3463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Następne pytanie dotyczyło</w:t>
      </w:r>
      <w:r w:rsidR="003A3463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>udzielenia podpowiedzi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brakujących</w:t>
      </w:r>
      <w:r w:rsidR="003A3463" w:rsidRPr="007E110F">
        <w:rPr>
          <w:rFonts w:cstheme="minorHAnsi"/>
          <w:sz w:val="24"/>
          <w:szCs w:val="24"/>
        </w:rPr>
        <w:t xml:space="preserve"> </w:t>
      </w:r>
      <w:r w:rsidR="00FB5B14" w:rsidRPr="007E110F">
        <w:rPr>
          <w:rFonts w:cstheme="minorHAnsi"/>
          <w:sz w:val="24"/>
          <w:szCs w:val="24"/>
        </w:rPr>
        <w:t>w </w:t>
      </w:r>
      <w:r w:rsidRPr="007E110F">
        <w:rPr>
          <w:rFonts w:cstheme="minorHAnsi"/>
          <w:sz w:val="24"/>
          <w:szCs w:val="24"/>
        </w:rPr>
        <w:t xml:space="preserve">ofercie kulturalnej miasta wydarzeniach lub zajęciach innego typu. Powstał zbiór różnych odpowiedzi, wśród </w:t>
      </w:r>
      <w:r w:rsidRPr="007E110F">
        <w:rPr>
          <w:rFonts w:cstheme="minorHAnsi"/>
          <w:sz w:val="24"/>
          <w:szCs w:val="24"/>
        </w:rPr>
        <w:lastRenderedPageBreak/>
        <w:t xml:space="preserve">których nie zabrakło spotkań autorskich , paneli dyskusyjnych </w:t>
      </w:r>
      <w:r w:rsidR="00DF417C" w:rsidRPr="007E110F">
        <w:rPr>
          <w:rFonts w:cstheme="minorHAnsi"/>
          <w:sz w:val="24"/>
          <w:szCs w:val="24"/>
        </w:rPr>
        <w:t>spotkań z ekspertami z różnych dziedzin. Cz</w:t>
      </w:r>
      <w:r w:rsidR="00555E38" w:rsidRPr="007E110F">
        <w:rPr>
          <w:rFonts w:cstheme="minorHAnsi"/>
          <w:sz w:val="24"/>
          <w:szCs w:val="24"/>
        </w:rPr>
        <w:t>ęść</w:t>
      </w:r>
      <w:r w:rsidR="00DF417C" w:rsidRPr="007E110F">
        <w:rPr>
          <w:rFonts w:cstheme="minorHAnsi"/>
          <w:sz w:val="24"/>
          <w:szCs w:val="24"/>
        </w:rPr>
        <w:t xml:space="preserve"> jest przez nas realizowana , być może zbyt rzadko. </w:t>
      </w:r>
    </w:p>
    <w:p w14:paraId="01D356AD" w14:textId="2CEE0467" w:rsidR="00002EDC" w:rsidRPr="007E110F" w:rsidRDefault="00031137">
      <w:pPr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drawing>
          <wp:inline distT="0" distB="0" distL="0" distR="0" wp14:anchorId="3461C70F" wp14:editId="08E0A386">
            <wp:extent cx="5760720" cy="6219646"/>
            <wp:effectExtent l="0" t="0" r="0" b="0"/>
            <wp:docPr id="17318307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3072" name="Obraz 17318307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892" cy="62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4C69" w14:textId="77777777" w:rsidR="00002EDC" w:rsidRPr="007E110F" w:rsidRDefault="00002EDC">
      <w:pPr>
        <w:rPr>
          <w:rFonts w:cstheme="minorHAnsi"/>
          <w:sz w:val="24"/>
          <w:szCs w:val="24"/>
        </w:rPr>
      </w:pPr>
    </w:p>
    <w:p w14:paraId="17604E82" w14:textId="202B5FA1" w:rsidR="00002EDC" w:rsidRPr="007E110F" w:rsidRDefault="00DF417C" w:rsidP="00031137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Podobnie jak wyżej, zapytaliśmy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propozy</w:t>
      </w:r>
      <w:r w:rsidR="00555E38" w:rsidRPr="007E110F">
        <w:rPr>
          <w:rFonts w:cstheme="minorHAnsi"/>
          <w:sz w:val="24"/>
          <w:szCs w:val="24"/>
        </w:rPr>
        <w:t>c</w:t>
      </w:r>
      <w:r w:rsidRPr="007E110F">
        <w:rPr>
          <w:rFonts w:cstheme="minorHAnsi"/>
          <w:sz w:val="24"/>
          <w:szCs w:val="24"/>
        </w:rPr>
        <w:t>je spotkań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naszej bibliotece. Padły różne </w:t>
      </w:r>
      <w:r w:rsidR="00555E38" w:rsidRPr="007E110F">
        <w:rPr>
          <w:rFonts w:cstheme="minorHAnsi"/>
          <w:sz w:val="24"/>
          <w:szCs w:val="24"/>
        </w:rPr>
        <w:t>odpowiedzi</w:t>
      </w:r>
      <w:r w:rsidRPr="007E110F">
        <w:rPr>
          <w:rFonts w:cstheme="minorHAnsi"/>
          <w:sz w:val="24"/>
          <w:szCs w:val="24"/>
        </w:rPr>
        <w:t>, do zrealizowania</w:t>
      </w:r>
      <w:r w:rsidR="00031137" w:rsidRPr="007E110F">
        <w:rPr>
          <w:rFonts w:cstheme="minorHAnsi"/>
          <w:sz w:val="24"/>
          <w:szCs w:val="24"/>
        </w:rPr>
        <w:t xml:space="preserve"> </w:t>
      </w:r>
      <w:r w:rsidR="00FB5B14" w:rsidRPr="007E110F">
        <w:rPr>
          <w:rFonts w:cstheme="minorHAnsi"/>
          <w:sz w:val="24"/>
          <w:szCs w:val="24"/>
        </w:rPr>
        <w:t>w </w:t>
      </w:r>
      <w:r w:rsidRPr="007E110F">
        <w:rPr>
          <w:rFonts w:cstheme="minorHAnsi"/>
          <w:sz w:val="24"/>
          <w:szCs w:val="24"/>
        </w:rPr>
        <w:t>miarę możliwości finansowych oraz zaobserwowania większego gremium zainteresowanych.</w:t>
      </w:r>
    </w:p>
    <w:p w14:paraId="44C14785" w14:textId="71ED134D" w:rsidR="00002EDC" w:rsidRPr="007E110F" w:rsidRDefault="00002EDC" w:rsidP="00356362">
      <w:pPr>
        <w:pStyle w:val="Tytu"/>
        <w:rPr>
          <w:rFonts w:asciiTheme="minorHAnsi" w:hAnsiTheme="minorHAnsi" w:cstheme="minorHAnsi"/>
          <w:sz w:val="24"/>
          <w:szCs w:val="24"/>
        </w:rPr>
      </w:pPr>
      <w:r w:rsidRPr="007E110F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79078FF2" wp14:editId="09DCC05F">
            <wp:simplePos x="0" y="0"/>
            <wp:positionH relativeFrom="column">
              <wp:posOffset>-2648</wp:posOffset>
            </wp:positionH>
            <wp:positionV relativeFrom="paragraph">
              <wp:posOffset>527</wp:posOffset>
            </wp:positionV>
            <wp:extent cx="6048375" cy="4552950"/>
            <wp:effectExtent l="0" t="0" r="9525" b="0"/>
            <wp:wrapTight wrapText="bothSides">
              <wp:wrapPolygon edited="0">
                <wp:start x="0" y="0"/>
                <wp:lineTo x="0" y="21510"/>
                <wp:lineTo x="21566" y="21510"/>
                <wp:lineTo x="21566" y="0"/>
                <wp:lineTo x="0" y="0"/>
              </wp:wrapPolygon>
            </wp:wrapTight>
            <wp:docPr id="118295864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4B4586" w14:textId="550DBB04" w:rsidR="00555E38" w:rsidRPr="007E110F" w:rsidRDefault="00DF417C" w:rsidP="00031137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Na koniec ankiety padło pytanie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uwagi do  naszej działalności. Zawierały z wyjątkiem jednej, pochwały. Była uwaga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zwiększenie ilości plakatów informujących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wydarzeniach oraz uwaga świadcząca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nieporozumieniu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komunikacji z bibliotekarzem. </w:t>
      </w:r>
    </w:p>
    <w:p w14:paraId="2FA06BA8" w14:textId="77777777" w:rsidR="00031137" w:rsidRPr="007E110F" w:rsidRDefault="00031137" w:rsidP="00031137">
      <w:pPr>
        <w:jc w:val="both"/>
        <w:rPr>
          <w:rFonts w:cstheme="minorHAnsi"/>
          <w:sz w:val="24"/>
          <w:szCs w:val="24"/>
        </w:rPr>
      </w:pPr>
    </w:p>
    <w:p w14:paraId="7680B904" w14:textId="77777777" w:rsidR="00F57A66" w:rsidRPr="007E110F" w:rsidRDefault="00F57A66" w:rsidP="00F57A66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7E110F">
        <w:rPr>
          <w:rFonts w:cstheme="minorHAnsi"/>
          <w:sz w:val="24"/>
          <w:szCs w:val="24"/>
          <w:u w:val="single"/>
        </w:rPr>
        <w:t>Wywiady</w:t>
      </w:r>
    </w:p>
    <w:p w14:paraId="667B4FD7" w14:textId="10E4250E" w:rsidR="00031137" w:rsidRPr="007E110F" w:rsidRDefault="00F57A66" w:rsidP="00031137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Pr</w:t>
      </w:r>
      <w:r w:rsidR="00022855" w:rsidRPr="007E110F">
        <w:rPr>
          <w:rFonts w:cstheme="minorHAnsi"/>
          <w:sz w:val="24"/>
          <w:szCs w:val="24"/>
        </w:rPr>
        <w:t>z</w:t>
      </w:r>
      <w:r w:rsidRPr="007E110F">
        <w:rPr>
          <w:rFonts w:cstheme="minorHAnsi"/>
          <w:sz w:val="24"/>
          <w:szCs w:val="24"/>
        </w:rPr>
        <w:t>eprowadziliśmy ro</w:t>
      </w:r>
      <w:r w:rsidR="00022855" w:rsidRPr="007E110F">
        <w:rPr>
          <w:rFonts w:cstheme="minorHAnsi"/>
          <w:sz w:val="24"/>
          <w:szCs w:val="24"/>
        </w:rPr>
        <w:t>z</w:t>
      </w:r>
      <w:r w:rsidRPr="007E110F">
        <w:rPr>
          <w:rFonts w:cstheme="minorHAnsi"/>
          <w:sz w:val="24"/>
          <w:szCs w:val="24"/>
        </w:rPr>
        <w:t>m</w:t>
      </w:r>
      <w:r w:rsidR="00022855" w:rsidRPr="007E110F">
        <w:rPr>
          <w:rFonts w:cstheme="minorHAnsi"/>
          <w:sz w:val="24"/>
          <w:szCs w:val="24"/>
        </w:rPr>
        <w:t>o</w:t>
      </w:r>
      <w:r w:rsidRPr="007E110F">
        <w:rPr>
          <w:rFonts w:cstheme="minorHAnsi"/>
          <w:sz w:val="24"/>
          <w:szCs w:val="24"/>
        </w:rPr>
        <w:t>wy z różnymi grupami naszych użytkownikó</w:t>
      </w:r>
      <w:r w:rsidR="00C75B4E" w:rsidRPr="007E110F">
        <w:rPr>
          <w:rFonts w:cstheme="minorHAnsi"/>
          <w:sz w:val="24"/>
          <w:szCs w:val="24"/>
        </w:rPr>
        <w:t>w</w:t>
      </w:r>
      <w:r w:rsidR="002156F2" w:rsidRPr="007E110F">
        <w:rPr>
          <w:rFonts w:cstheme="minorHAnsi"/>
          <w:sz w:val="24"/>
          <w:szCs w:val="24"/>
        </w:rPr>
        <w:t xml:space="preserve"> (uczennice LO im. św. Barbary – 10 osób), uczestniczki Dyskusyjnego Klubu Książki – 15 osób)</w:t>
      </w:r>
      <w:r w:rsidRPr="007E110F">
        <w:rPr>
          <w:rFonts w:cstheme="minorHAnsi"/>
          <w:sz w:val="24"/>
          <w:szCs w:val="24"/>
        </w:rPr>
        <w:t xml:space="preserve"> oraz nie</w:t>
      </w:r>
      <w:r w:rsidR="00022855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>użytkowników</w:t>
      </w:r>
      <w:r w:rsidR="002156F2" w:rsidRPr="007E110F">
        <w:rPr>
          <w:rFonts w:cstheme="minorHAnsi"/>
          <w:sz w:val="24"/>
          <w:szCs w:val="24"/>
        </w:rPr>
        <w:t xml:space="preserve"> (ok. 10 osób).</w:t>
      </w:r>
      <w:r w:rsidR="00022855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 xml:space="preserve"> Z zebranych uwag wyłoniła się potrzeba miejsca,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którym można posiedzieć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poczytać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ciszy. Okaza</w:t>
      </w:r>
      <w:r w:rsidR="00022855" w:rsidRPr="007E110F">
        <w:rPr>
          <w:rFonts w:cstheme="minorHAnsi"/>
          <w:sz w:val="24"/>
          <w:szCs w:val="24"/>
        </w:rPr>
        <w:t>ł</w:t>
      </w:r>
      <w:r w:rsidRPr="007E110F">
        <w:rPr>
          <w:rFonts w:cstheme="minorHAnsi"/>
          <w:sz w:val="24"/>
          <w:szCs w:val="24"/>
        </w:rPr>
        <w:t>o się bowiem, że oczekuje się bardziej intymnego miejsca niż obecnie funkcjonuj</w:t>
      </w:r>
      <w:r w:rsidR="00022855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>ca czytelnia gazet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czasopism, po</w:t>
      </w:r>
      <w:r w:rsidR="00022855" w:rsidRPr="007E110F">
        <w:rPr>
          <w:rFonts w:cstheme="minorHAnsi"/>
          <w:sz w:val="24"/>
          <w:szCs w:val="24"/>
        </w:rPr>
        <w:t>łą</w:t>
      </w:r>
      <w:r w:rsidRPr="007E110F">
        <w:rPr>
          <w:rFonts w:cstheme="minorHAnsi"/>
          <w:sz w:val="24"/>
          <w:szCs w:val="24"/>
        </w:rPr>
        <w:t>czona z czytelni</w:t>
      </w:r>
      <w:r w:rsidR="00022855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 xml:space="preserve"> internetową. Respondenci podkreślali, ze miejsce takie powinno zapewnić większy komfort przebywania, podkreślali mo</w:t>
      </w:r>
      <w:r w:rsidR="00022855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liwoś</w:t>
      </w:r>
      <w:r w:rsidR="00022855" w:rsidRPr="007E110F">
        <w:rPr>
          <w:rFonts w:cstheme="minorHAnsi"/>
          <w:sz w:val="24"/>
          <w:szCs w:val="24"/>
        </w:rPr>
        <w:t>ć</w:t>
      </w:r>
      <w:r w:rsidRPr="007E110F">
        <w:rPr>
          <w:rFonts w:cstheme="minorHAnsi"/>
          <w:sz w:val="24"/>
          <w:szCs w:val="24"/>
        </w:rPr>
        <w:t xml:space="preserve"> skorzystania z foteli, puf, </w:t>
      </w:r>
      <w:r w:rsidR="006D5579" w:rsidRPr="007E110F">
        <w:rPr>
          <w:rFonts w:cstheme="minorHAnsi"/>
          <w:sz w:val="24"/>
          <w:szCs w:val="24"/>
        </w:rPr>
        <w:t>ci</w:t>
      </w:r>
      <w:r w:rsidRPr="007E110F">
        <w:rPr>
          <w:rFonts w:cstheme="minorHAnsi"/>
          <w:sz w:val="24"/>
          <w:szCs w:val="24"/>
        </w:rPr>
        <w:t>ekawie zaar</w:t>
      </w:r>
      <w:r w:rsidR="00022855" w:rsidRPr="007E110F">
        <w:rPr>
          <w:rFonts w:cstheme="minorHAnsi"/>
          <w:sz w:val="24"/>
          <w:szCs w:val="24"/>
        </w:rPr>
        <w:t>a</w:t>
      </w:r>
      <w:r w:rsidRPr="007E110F">
        <w:rPr>
          <w:rFonts w:cstheme="minorHAnsi"/>
          <w:sz w:val="24"/>
          <w:szCs w:val="24"/>
        </w:rPr>
        <w:t>n</w:t>
      </w:r>
      <w:r w:rsidR="00022855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owanego pomieszc</w:t>
      </w:r>
      <w:r w:rsidR="00022855" w:rsidRPr="007E110F">
        <w:rPr>
          <w:rFonts w:cstheme="minorHAnsi"/>
          <w:sz w:val="24"/>
          <w:szCs w:val="24"/>
        </w:rPr>
        <w:t>z</w:t>
      </w:r>
      <w:r w:rsidRPr="007E110F">
        <w:rPr>
          <w:rFonts w:cstheme="minorHAnsi"/>
          <w:sz w:val="24"/>
          <w:szCs w:val="24"/>
        </w:rPr>
        <w:t>enia, gdzie można przy filiżance herbaty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spokoju poczytać. Ponadto młodzież licealna </w:t>
      </w:r>
      <w:r w:rsidR="002156F2" w:rsidRPr="007E110F">
        <w:rPr>
          <w:rFonts w:cstheme="minorHAnsi"/>
          <w:sz w:val="24"/>
          <w:szCs w:val="24"/>
        </w:rPr>
        <w:t xml:space="preserve"> z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2156F2" w:rsidRPr="007E110F">
        <w:rPr>
          <w:rFonts w:cstheme="minorHAnsi"/>
          <w:sz w:val="24"/>
          <w:szCs w:val="24"/>
        </w:rPr>
        <w:t xml:space="preserve">LO im. Św. Barbary </w:t>
      </w:r>
      <w:r w:rsidRPr="007E110F">
        <w:rPr>
          <w:rFonts w:cstheme="minorHAnsi"/>
          <w:sz w:val="24"/>
          <w:szCs w:val="24"/>
        </w:rPr>
        <w:t>wyrażała chę</w:t>
      </w:r>
      <w:r w:rsidR="00022855" w:rsidRPr="007E110F">
        <w:rPr>
          <w:rFonts w:cstheme="minorHAnsi"/>
          <w:sz w:val="24"/>
          <w:szCs w:val="24"/>
        </w:rPr>
        <w:t>ć</w:t>
      </w:r>
      <w:r w:rsidRPr="007E110F">
        <w:rPr>
          <w:rFonts w:cstheme="minorHAnsi"/>
          <w:sz w:val="24"/>
          <w:szCs w:val="24"/>
        </w:rPr>
        <w:t xml:space="preserve"> udziału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warsztatach pisarskich, </w:t>
      </w:r>
      <w:r w:rsidR="00350506" w:rsidRPr="007E110F">
        <w:rPr>
          <w:rFonts w:cstheme="minorHAnsi"/>
          <w:sz w:val="24"/>
          <w:szCs w:val="24"/>
        </w:rPr>
        <w:t>p</w:t>
      </w:r>
      <w:r w:rsidRPr="007E110F">
        <w:rPr>
          <w:rFonts w:cstheme="minorHAnsi"/>
          <w:sz w:val="24"/>
          <w:szCs w:val="24"/>
        </w:rPr>
        <w:t xml:space="preserve">rowadzonych </w:t>
      </w:r>
      <w:r w:rsidR="006D5579" w:rsidRPr="007E110F">
        <w:rPr>
          <w:rFonts w:cstheme="minorHAnsi"/>
          <w:sz w:val="24"/>
          <w:szCs w:val="24"/>
        </w:rPr>
        <w:t>przez p</w:t>
      </w:r>
      <w:r w:rsidRPr="007E110F">
        <w:rPr>
          <w:rFonts w:cstheme="minorHAnsi"/>
          <w:sz w:val="24"/>
          <w:szCs w:val="24"/>
        </w:rPr>
        <w:t>rofesjonalistów – praktyków</w:t>
      </w:r>
      <w:r w:rsidR="00022855" w:rsidRPr="007E110F">
        <w:rPr>
          <w:rFonts w:cstheme="minorHAnsi"/>
          <w:sz w:val="24"/>
          <w:szCs w:val="24"/>
        </w:rPr>
        <w:t>:</w:t>
      </w:r>
      <w:r w:rsidRPr="007E110F">
        <w:rPr>
          <w:rFonts w:cstheme="minorHAnsi"/>
          <w:sz w:val="24"/>
          <w:szCs w:val="24"/>
        </w:rPr>
        <w:t xml:space="preserve"> pisarzy lub dziennikarzy.</w:t>
      </w:r>
    </w:p>
    <w:p w14:paraId="434C8DA2" w14:textId="77777777" w:rsidR="00031137" w:rsidRPr="007E110F" w:rsidRDefault="00031137" w:rsidP="00031137">
      <w:pPr>
        <w:jc w:val="both"/>
        <w:rPr>
          <w:rFonts w:cstheme="minorHAnsi"/>
          <w:sz w:val="24"/>
          <w:szCs w:val="24"/>
        </w:rPr>
      </w:pPr>
    </w:p>
    <w:p w14:paraId="0E41F70E" w14:textId="0CB3BD8C" w:rsidR="00F57A66" w:rsidRPr="007E110F" w:rsidRDefault="00A02385" w:rsidP="00031137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t xml:space="preserve"> </w:t>
      </w:r>
    </w:p>
    <w:p w14:paraId="10500E33" w14:textId="0D4A7915" w:rsidR="00F57A66" w:rsidRPr="007E110F" w:rsidRDefault="007E110F" w:rsidP="00F57A66">
      <w:pPr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D13DF2F" wp14:editId="741A2B70">
            <wp:simplePos x="0" y="0"/>
            <wp:positionH relativeFrom="column">
              <wp:posOffset>669925</wp:posOffset>
            </wp:positionH>
            <wp:positionV relativeFrom="paragraph">
              <wp:posOffset>0</wp:posOffset>
            </wp:positionV>
            <wp:extent cx="4149090" cy="4597400"/>
            <wp:effectExtent l="0" t="0" r="3810" b="0"/>
            <wp:wrapTopAndBottom/>
            <wp:docPr id="10487549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54912" name="Obraz 10487549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A3B4A" w14:textId="64A586E3" w:rsidR="00031137" w:rsidRPr="007E110F" w:rsidRDefault="00F57A66" w:rsidP="007E110F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7E110F">
        <w:rPr>
          <w:rFonts w:cstheme="minorHAnsi"/>
          <w:sz w:val="24"/>
          <w:szCs w:val="24"/>
          <w:u w:val="single"/>
        </w:rPr>
        <w:t xml:space="preserve">Obserwacje </w:t>
      </w:r>
    </w:p>
    <w:p w14:paraId="75FE094B" w14:textId="6E0E00D5" w:rsidR="0019545A" w:rsidRPr="007E110F" w:rsidRDefault="0019545A" w:rsidP="00031137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W wyniku obserwacji przyzwyczajeń oraz aktywności czytelników zmieniliśmy godziny otwarcia biblioteki po pandemii.</w:t>
      </w:r>
      <w:r w:rsidR="00FB5B14" w:rsidRPr="007E110F">
        <w:rPr>
          <w:rFonts w:cstheme="minorHAnsi"/>
          <w:sz w:val="24"/>
          <w:szCs w:val="24"/>
        </w:rPr>
        <w:t xml:space="preserve"> </w:t>
      </w:r>
      <w:r w:rsidR="00031137" w:rsidRPr="007E110F">
        <w:rPr>
          <w:rFonts w:cstheme="minorHAnsi"/>
          <w:sz w:val="24"/>
          <w:szCs w:val="24"/>
        </w:rPr>
        <w:t>W</w:t>
      </w:r>
      <w:r w:rsidR="00FB5B14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tygodniu skróciliśmy czas do godz.18.00</w:t>
      </w:r>
      <w:r w:rsidR="00F11092" w:rsidRPr="007E110F">
        <w:rPr>
          <w:rFonts w:cstheme="minorHAnsi"/>
          <w:sz w:val="24"/>
          <w:szCs w:val="24"/>
        </w:rPr>
        <w:t>.</w:t>
      </w:r>
      <w:r w:rsidRPr="007E110F">
        <w:rPr>
          <w:rFonts w:cstheme="minorHAnsi"/>
          <w:sz w:val="24"/>
          <w:szCs w:val="24"/>
        </w:rPr>
        <w:t xml:space="preserve"> </w:t>
      </w:r>
      <w:r w:rsidR="00F11092" w:rsidRPr="007E110F">
        <w:rPr>
          <w:rFonts w:cstheme="minorHAnsi"/>
          <w:sz w:val="24"/>
          <w:szCs w:val="24"/>
        </w:rPr>
        <w:t>Dodatkowo</w:t>
      </w:r>
      <w:r w:rsidRPr="007E110F">
        <w:rPr>
          <w:rFonts w:cstheme="minorHAnsi"/>
          <w:sz w:val="24"/>
          <w:szCs w:val="24"/>
        </w:rPr>
        <w:t xml:space="preserve"> </w:t>
      </w:r>
      <w:r w:rsidR="00F11092" w:rsidRPr="007E110F">
        <w:rPr>
          <w:rFonts w:cstheme="minorHAnsi"/>
          <w:sz w:val="24"/>
          <w:szCs w:val="24"/>
        </w:rPr>
        <w:t>jesteśmy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każdą sobotę dostępni</w:t>
      </w:r>
      <w:r w:rsidR="00031137" w:rsidRPr="007E110F">
        <w:rPr>
          <w:rFonts w:cstheme="minorHAnsi"/>
          <w:sz w:val="24"/>
          <w:szCs w:val="24"/>
        </w:rPr>
        <w:t>,</w:t>
      </w:r>
      <w:r w:rsidRPr="007E110F">
        <w:rPr>
          <w:rFonts w:cstheme="minorHAnsi"/>
          <w:sz w:val="24"/>
          <w:szCs w:val="24"/>
        </w:rPr>
        <w:t xml:space="preserve"> we wszystkich działach. </w:t>
      </w:r>
      <w:r w:rsidR="00F11092" w:rsidRPr="007E110F">
        <w:rPr>
          <w:rFonts w:cstheme="minorHAnsi"/>
          <w:sz w:val="24"/>
          <w:szCs w:val="24"/>
        </w:rPr>
        <w:t>Zaobserwowaliśmy</w:t>
      </w:r>
      <w:r w:rsidRPr="007E110F">
        <w:rPr>
          <w:rFonts w:cstheme="minorHAnsi"/>
          <w:sz w:val="24"/>
          <w:szCs w:val="24"/>
        </w:rPr>
        <w:t xml:space="preserve">, </w:t>
      </w:r>
      <w:r w:rsidR="00031137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e po godz. 18.00 czytelnicy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F11092" w:rsidRPr="007E110F">
        <w:rPr>
          <w:rFonts w:cstheme="minorHAnsi"/>
          <w:sz w:val="24"/>
          <w:szCs w:val="24"/>
        </w:rPr>
        <w:t>zasadzie nie przychodzili.</w:t>
      </w:r>
      <w:r w:rsidR="00031137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 xml:space="preserve">Wydłużamy </w:t>
      </w:r>
      <w:r w:rsidR="00F11092" w:rsidRPr="007E110F">
        <w:rPr>
          <w:rFonts w:cstheme="minorHAnsi"/>
          <w:sz w:val="24"/>
          <w:szCs w:val="24"/>
        </w:rPr>
        <w:t xml:space="preserve">elastycznie </w:t>
      </w:r>
      <w:r w:rsidRPr="007E110F">
        <w:rPr>
          <w:rFonts w:cstheme="minorHAnsi"/>
          <w:sz w:val="24"/>
          <w:szCs w:val="24"/>
        </w:rPr>
        <w:t>prac</w:t>
      </w:r>
      <w:r w:rsidR="00F11092" w:rsidRPr="007E110F">
        <w:rPr>
          <w:rFonts w:cstheme="minorHAnsi"/>
          <w:sz w:val="24"/>
          <w:szCs w:val="24"/>
        </w:rPr>
        <w:t>ę</w:t>
      </w:r>
      <w:r w:rsidRPr="007E110F">
        <w:rPr>
          <w:rFonts w:cstheme="minorHAnsi"/>
          <w:sz w:val="24"/>
          <w:szCs w:val="24"/>
        </w:rPr>
        <w:t xml:space="preserve"> podczas wydarzeń bibliotecznych oraz </w:t>
      </w:r>
      <w:r w:rsidR="00F11092" w:rsidRPr="007E110F">
        <w:rPr>
          <w:rFonts w:cstheme="minorHAnsi"/>
          <w:sz w:val="24"/>
          <w:szCs w:val="24"/>
        </w:rPr>
        <w:t>podczas zwyczajowych spotkań z grami  (piątki do godz.20.00).</w:t>
      </w:r>
      <w:r w:rsidR="00022855" w:rsidRPr="007E110F">
        <w:rPr>
          <w:rFonts w:cstheme="minorHAnsi"/>
          <w:sz w:val="24"/>
          <w:szCs w:val="24"/>
        </w:rPr>
        <w:t xml:space="preserve"> Nie ma uwag do tego sposobu działania</w:t>
      </w:r>
      <w:r w:rsidR="00F048A9" w:rsidRPr="007E110F">
        <w:rPr>
          <w:rFonts w:cstheme="minorHAnsi"/>
          <w:sz w:val="24"/>
          <w:szCs w:val="24"/>
        </w:rPr>
        <w:t>.</w:t>
      </w:r>
    </w:p>
    <w:p w14:paraId="31FD6AFB" w14:textId="56AD345C" w:rsidR="00791BF4" w:rsidRPr="007E110F" w:rsidRDefault="00791BF4" w:rsidP="00031137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Obserwujemy, że użytkownicy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wieku senioralnym najczęściej korzystają z naszych usług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godzinach przedpołudniowych. </w:t>
      </w:r>
      <w:r w:rsidR="006D5579" w:rsidRPr="007E110F">
        <w:rPr>
          <w:rFonts w:cstheme="minorHAnsi"/>
          <w:sz w:val="24"/>
          <w:szCs w:val="24"/>
        </w:rPr>
        <w:t>Nierzadko wypowiadali się, ze najchętniej uczestniczą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="006D5579" w:rsidRPr="007E110F">
        <w:rPr>
          <w:rFonts w:cstheme="minorHAnsi"/>
          <w:sz w:val="24"/>
          <w:szCs w:val="24"/>
        </w:rPr>
        <w:t>takiej porze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6D5579" w:rsidRPr="007E110F">
        <w:rPr>
          <w:rFonts w:cstheme="minorHAnsi"/>
          <w:sz w:val="24"/>
          <w:szCs w:val="24"/>
        </w:rPr>
        <w:t>zajęciach.</w:t>
      </w:r>
    </w:p>
    <w:p w14:paraId="4E9B8697" w14:textId="42B6250A" w:rsidR="00F57A66" w:rsidRPr="007E110F" w:rsidRDefault="00F57A66" w:rsidP="00C76A50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Staramy się na bieżąco uzyskiwać opinie naszych czytelników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uczestników ro</w:t>
      </w:r>
      <w:r w:rsidR="00022855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nych wydarze</w:t>
      </w:r>
      <w:r w:rsidR="00022855" w:rsidRPr="007E110F">
        <w:rPr>
          <w:rFonts w:cstheme="minorHAnsi"/>
          <w:sz w:val="24"/>
          <w:szCs w:val="24"/>
        </w:rPr>
        <w:t>ń</w:t>
      </w:r>
      <w:r w:rsidRPr="007E110F">
        <w:rPr>
          <w:rFonts w:cstheme="minorHAnsi"/>
          <w:sz w:val="24"/>
          <w:szCs w:val="24"/>
        </w:rPr>
        <w:t xml:space="preserve"> bibliotecznyc</w:t>
      </w:r>
      <w:r w:rsidR="00022855" w:rsidRPr="007E110F">
        <w:rPr>
          <w:rFonts w:cstheme="minorHAnsi"/>
          <w:sz w:val="24"/>
          <w:szCs w:val="24"/>
        </w:rPr>
        <w:t>h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naszej pracy. Obserwujemy, że użytkownicy doceniają organizowane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bibliotece warsztaty – gdzie mogą czegoś nowego nauczyć się od innych, porozmawiać przy oka</w:t>
      </w:r>
      <w:r w:rsidR="00022855" w:rsidRPr="007E110F">
        <w:rPr>
          <w:rFonts w:cstheme="minorHAnsi"/>
          <w:sz w:val="24"/>
          <w:szCs w:val="24"/>
        </w:rPr>
        <w:t>z</w:t>
      </w:r>
      <w:r w:rsidRPr="007E110F">
        <w:rPr>
          <w:rFonts w:cstheme="minorHAnsi"/>
          <w:sz w:val="24"/>
          <w:szCs w:val="24"/>
        </w:rPr>
        <w:t>ji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powspominać. Dlatego mamy du</w:t>
      </w:r>
      <w:r w:rsidR="00C75B4E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ą fr</w:t>
      </w:r>
      <w:r w:rsidR="00C75B4E" w:rsidRPr="007E110F">
        <w:rPr>
          <w:rFonts w:cstheme="minorHAnsi"/>
          <w:sz w:val="24"/>
          <w:szCs w:val="24"/>
        </w:rPr>
        <w:t>e</w:t>
      </w:r>
      <w:r w:rsidRPr="007E110F">
        <w:rPr>
          <w:rFonts w:cstheme="minorHAnsi"/>
          <w:sz w:val="24"/>
          <w:szCs w:val="24"/>
        </w:rPr>
        <w:t>kwencje na spotkani</w:t>
      </w:r>
      <w:r w:rsidR="00C75B4E" w:rsidRPr="007E110F">
        <w:rPr>
          <w:rFonts w:cstheme="minorHAnsi"/>
          <w:sz w:val="24"/>
          <w:szCs w:val="24"/>
        </w:rPr>
        <w:t>a</w:t>
      </w:r>
      <w:r w:rsidRPr="007E110F">
        <w:rPr>
          <w:rFonts w:cstheme="minorHAnsi"/>
          <w:sz w:val="24"/>
          <w:szCs w:val="24"/>
        </w:rPr>
        <w:t xml:space="preserve">ch byłych pracowników zamkniętych </w:t>
      </w:r>
      <w:r w:rsidR="00C75B4E" w:rsidRPr="007E110F">
        <w:rPr>
          <w:rFonts w:cstheme="minorHAnsi"/>
          <w:sz w:val="24"/>
          <w:szCs w:val="24"/>
        </w:rPr>
        <w:t>całkowicie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C75B4E" w:rsidRPr="007E110F">
        <w:rPr>
          <w:rFonts w:cstheme="minorHAnsi"/>
          <w:sz w:val="24"/>
          <w:szCs w:val="24"/>
        </w:rPr>
        <w:t xml:space="preserve">ubiegłych latach </w:t>
      </w:r>
      <w:r w:rsidRPr="007E110F">
        <w:rPr>
          <w:rFonts w:cstheme="minorHAnsi"/>
          <w:sz w:val="24"/>
          <w:szCs w:val="24"/>
        </w:rPr>
        <w:t>pracowników chodzieskich zakładów ceramicznych, przez wiele lat skupi</w:t>
      </w:r>
      <w:r w:rsidR="00022855" w:rsidRPr="007E110F">
        <w:rPr>
          <w:rFonts w:cstheme="minorHAnsi"/>
          <w:sz w:val="24"/>
          <w:szCs w:val="24"/>
        </w:rPr>
        <w:t>a</w:t>
      </w:r>
      <w:r w:rsidRPr="007E110F">
        <w:rPr>
          <w:rFonts w:cstheme="minorHAnsi"/>
          <w:sz w:val="24"/>
          <w:szCs w:val="24"/>
        </w:rPr>
        <w:t>j</w:t>
      </w:r>
      <w:r w:rsidR="00022855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>cych nawet do 3 tys. zatrudnionych. Z zakładami związane były szkoły zawodowe, przedszkola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żłobki. Była to du</w:t>
      </w:r>
      <w:r w:rsidR="00022855" w:rsidRPr="007E110F">
        <w:rPr>
          <w:rFonts w:cstheme="minorHAnsi"/>
          <w:sz w:val="24"/>
          <w:szCs w:val="24"/>
        </w:rPr>
        <w:t>ża</w:t>
      </w:r>
      <w:r w:rsidRPr="007E110F">
        <w:rPr>
          <w:rFonts w:cstheme="minorHAnsi"/>
          <w:sz w:val="24"/>
          <w:szCs w:val="24"/>
        </w:rPr>
        <w:t xml:space="preserve"> społeczność,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 xml:space="preserve">której powoli zaczynamy zapominać. </w:t>
      </w:r>
    </w:p>
    <w:p w14:paraId="031C3572" w14:textId="7770DC93" w:rsidR="00C76A50" w:rsidRPr="007E110F" w:rsidRDefault="00C76A50" w:rsidP="00F57A66">
      <w:pPr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3AA3319A" wp14:editId="43673969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2535555" cy="2535555"/>
            <wp:effectExtent l="0" t="0" r="0" b="0"/>
            <wp:wrapTopAndBottom/>
            <wp:docPr id="14618737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7377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A66" w:rsidRPr="007E110F">
        <w:rPr>
          <w:rFonts w:cstheme="minorHAnsi"/>
          <w:sz w:val="24"/>
          <w:szCs w:val="24"/>
        </w:rPr>
        <w:t>Czytelnicy szukają również spotka</w:t>
      </w:r>
      <w:r w:rsidR="00022855" w:rsidRPr="007E110F">
        <w:rPr>
          <w:rFonts w:cstheme="minorHAnsi"/>
          <w:sz w:val="24"/>
          <w:szCs w:val="24"/>
        </w:rPr>
        <w:t>ń</w:t>
      </w:r>
      <w:r w:rsidR="00F57A66" w:rsidRPr="007E110F">
        <w:rPr>
          <w:rFonts w:cstheme="minorHAnsi"/>
          <w:sz w:val="24"/>
          <w:szCs w:val="24"/>
        </w:rPr>
        <w:t xml:space="preserve"> z podróżnikami, pisarzami, chętnie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022855" w:rsidRPr="007E110F">
        <w:rPr>
          <w:rFonts w:cstheme="minorHAnsi"/>
          <w:sz w:val="24"/>
          <w:szCs w:val="24"/>
        </w:rPr>
        <w:t>nich uczestniczą</w:t>
      </w:r>
      <w:r w:rsidR="00F57A66" w:rsidRPr="007E110F">
        <w:rPr>
          <w:rFonts w:cstheme="minorHAnsi"/>
          <w:sz w:val="24"/>
          <w:szCs w:val="24"/>
        </w:rPr>
        <w:t xml:space="preserve">. </w:t>
      </w:r>
    </w:p>
    <w:p w14:paraId="3F873176" w14:textId="527541F9" w:rsidR="00F57A66" w:rsidRPr="007E110F" w:rsidRDefault="00F57A66" w:rsidP="00F57A66">
      <w:pPr>
        <w:rPr>
          <w:rFonts w:cstheme="minorHAnsi"/>
          <w:sz w:val="24"/>
          <w:szCs w:val="24"/>
        </w:rPr>
      </w:pPr>
    </w:p>
    <w:p w14:paraId="7C49DB02" w14:textId="6A125852" w:rsidR="00002EDC" w:rsidRPr="007E110F" w:rsidRDefault="00F57A66" w:rsidP="00C76A50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Jednak zauważamy, że zarówno wśród aktywnie czytających jak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uczestników innych wydarzeń brakuje nam młodzieży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wieku 15-19 lat oraz młodych „dorosłych”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wieku 20-24 lat.</w:t>
      </w:r>
    </w:p>
    <w:p w14:paraId="6780A7A8" w14:textId="77777777" w:rsidR="00002EDC" w:rsidRPr="007E110F" w:rsidRDefault="00002EDC">
      <w:pPr>
        <w:rPr>
          <w:rFonts w:cstheme="minorHAnsi"/>
          <w:sz w:val="24"/>
          <w:szCs w:val="24"/>
        </w:rPr>
      </w:pPr>
    </w:p>
    <w:p w14:paraId="6ADE0ED0" w14:textId="3998B7A8" w:rsidR="008C1A01" w:rsidRPr="007E110F" w:rsidRDefault="00F527B0" w:rsidP="00C76A50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7E110F">
        <w:rPr>
          <w:rFonts w:cstheme="minorHAnsi"/>
          <w:sz w:val="24"/>
          <w:szCs w:val="24"/>
          <w:u w:val="single"/>
        </w:rPr>
        <w:t xml:space="preserve">Podsumowanie </w:t>
      </w:r>
    </w:p>
    <w:p w14:paraId="6C5C6A7D" w14:textId="77777777" w:rsidR="00C76A50" w:rsidRPr="007E110F" w:rsidRDefault="00C76A50" w:rsidP="00C76A50">
      <w:pPr>
        <w:pStyle w:val="Akapitzlist"/>
        <w:rPr>
          <w:rFonts w:cstheme="minorHAnsi"/>
          <w:sz w:val="24"/>
          <w:szCs w:val="24"/>
          <w:u w:val="single"/>
        </w:rPr>
      </w:pPr>
    </w:p>
    <w:p w14:paraId="1B13C10F" w14:textId="0F8C49CE" w:rsidR="00093AA1" w:rsidRPr="007E110F" w:rsidRDefault="00F527B0">
      <w:pPr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 xml:space="preserve">Uważamy, </w:t>
      </w:r>
      <w:r w:rsidR="00C76A50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e nasza biblioteka radzi sobie dobrze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sytuacji dużej konkurencji</w:t>
      </w:r>
      <w:r w:rsidR="00FC78DC" w:rsidRPr="007E110F">
        <w:rPr>
          <w:rFonts w:cstheme="minorHAnsi"/>
          <w:sz w:val="24"/>
          <w:szCs w:val="24"/>
        </w:rPr>
        <w:t xml:space="preserve"> funkcjonujących różnych podmiotów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FC78DC" w:rsidRPr="007E110F">
        <w:rPr>
          <w:rFonts w:cstheme="minorHAnsi"/>
          <w:sz w:val="24"/>
          <w:szCs w:val="24"/>
        </w:rPr>
        <w:t>obszarze kultury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FC78DC" w:rsidRPr="007E110F">
        <w:rPr>
          <w:rFonts w:cstheme="minorHAnsi"/>
          <w:sz w:val="24"/>
          <w:szCs w:val="24"/>
        </w:rPr>
        <w:t>tak małym środowisku.</w:t>
      </w:r>
    </w:p>
    <w:p w14:paraId="6120E84D" w14:textId="13F810CC" w:rsidR="00F527B0" w:rsidRPr="007E110F" w:rsidRDefault="00093AA1" w:rsidP="00C76A50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Z całą pewnością nie mamy konkurencji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ofercie dostarczania użytkownikom bogatej oferty wydawniczej. Zakupy nowości s</w:t>
      </w:r>
      <w:r w:rsidR="00F85CC5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 xml:space="preserve"> systematyczne, z </w:t>
      </w:r>
      <w:r w:rsidR="00F85CC5" w:rsidRPr="007E110F">
        <w:rPr>
          <w:rFonts w:cstheme="minorHAnsi"/>
          <w:sz w:val="24"/>
          <w:szCs w:val="24"/>
        </w:rPr>
        <w:t xml:space="preserve">zachowaniem preferencji 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F85CC5" w:rsidRPr="007E110F">
        <w:rPr>
          <w:rFonts w:cstheme="minorHAnsi"/>
          <w:sz w:val="24"/>
          <w:szCs w:val="24"/>
        </w:rPr>
        <w:t xml:space="preserve">znajomości odbiorcy. Poszerzamy również </w:t>
      </w:r>
      <w:r w:rsidR="00555E38" w:rsidRPr="007E110F">
        <w:rPr>
          <w:rFonts w:cstheme="minorHAnsi"/>
          <w:sz w:val="24"/>
          <w:szCs w:val="24"/>
        </w:rPr>
        <w:t xml:space="preserve">możliwość </w:t>
      </w:r>
      <w:r w:rsidR="00F85CC5" w:rsidRPr="007E110F">
        <w:rPr>
          <w:rFonts w:cstheme="minorHAnsi"/>
          <w:sz w:val="24"/>
          <w:szCs w:val="24"/>
        </w:rPr>
        <w:t xml:space="preserve">dostępu do bibliotek cyfrowych, wychodząc naprzeciw tym czytelnikom, którzy korzystają z nowych form czytelnictwa. </w:t>
      </w:r>
    </w:p>
    <w:p w14:paraId="27A54DDD" w14:textId="512F60F3" w:rsidR="00272381" w:rsidRPr="007E110F" w:rsidRDefault="00272381" w:rsidP="00C76A50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Dobrze jest oceniany dobór księgozbioru, zresztą na bieżąco opiniowany z czytelnikami.</w:t>
      </w:r>
      <w:r w:rsidR="00FC78DC" w:rsidRPr="007E110F">
        <w:rPr>
          <w:rFonts w:cstheme="minorHAnsi"/>
          <w:sz w:val="24"/>
          <w:szCs w:val="24"/>
        </w:rPr>
        <w:t xml:space="preserve"> Staramy się szybko pozyskiwać poszukiwane, topowe pozycje.</w:t>
      </w:r>
    </w:p>
    <w:p w14:paraId="6F8364C3" w14:textId="710C7B5C" w:rsidR="00272381" w:rsidRPr="007E110F" w:rsidRDefault="00272381" w:rsidP="00C76A50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Komunikacja poprzez aktywny profil FB, nieustannie aktualizowany jest źródłem informacji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Pr="007E110F">
        <w:rPr>
          <w:rFonts w:cstheme="minorHAnsi"/>
          <w:sz w:val="24"/>
          <w:szCs w:val="24"/>
        </w:rPr>
        <w:t>nadchodzących naszych wydarzeniach. Aktualizowana strona www prezentuje całościowy portret biblioteki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jej działania.</w:t>
      </w:r>
      <w:r w:rsidR="00AE2758" w:rsidRPr="007E110F">
        <w:rPr>
          <w:rFonts w:cstheme="minorHAnsi"/>
          <w:sz w:val="24"/>
          <w:szCs w:val="24"/>
        </w:rPr>
        <w:t xml:space="preserve"> Tablice og</w:t>
      </w:r>
      <w:r w:rsidR="00FC78DC" w:rsidRPr="007E110F">
        <w:rPr>
          <w:rFonts w:cstheme="minorHAnsi"/>
          <w:sz w:val="24"/>
          <w:szCs w:val="24"/>
        </w:rPr>
        <w:t>ł</w:t>
      </w:r>
      <w:r w:rsidR="00AE2758" w:rsidRPr="007E110F">
        <w:rPr>
          <w:rFonts w:cstheme="minorHAnsi"/>
          <w:sz w:val="24"/>
          <w:szCs w:val="24"/>
        </w:rPr>
        <w:t>oszeń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AE2758" w:rsidRPr="007E110F">
        <w:rPr>
          <w:rFonts w:cstheme="minorHAnsi"/>
          <w:sz w:val="24"/>
          <w:szCs w:val="24"/>
        </w:rPr>
        <w:t>centrum miasta oraz bezpłatny miesięcznik</w:t>
      </w:r>
      <w:r w:rsidR="00FC78DC" w:rsidRPr="007E110F">
        <w:rPr>
          <w:rFonts w:cstheme="minorHAnsi"/>
          <w:sz w:val="24"/>
          <w:szCs w:val="24"/>
        </w:rPr>
        <w:t xml:space="preserve"> przez nas wydawany </w:t>
      </w:r>
      <w:r w:rsidR="00F85CC5" w:rsidRPr="007E110F">
        <w:rPr>
          <w:rFonts w:cstheme="minorHAnsi"/>
          <w:sz w:val="24"/>
          <w:szCs w:val="24"/>
        </w:rPr>
        <w:t>(nakład 3000 egz.)</w:t>
      </w:r>
      <w:r w:rsidR="00AE2758" w:rsidRPr="007E110F">
        <w:rPr>
          <w:rFonts w:cstheme="minorHAnsi"/>
          <w:sz w:val="24"/>
          <w:szCs w:val="24"/>
        </w:rPr>
        <w:t xml:space="preserve"> z zapowiedziami wydarze</w:t>
      </w:r>
      <w:r w:rsidR="00FC78DC" w:rsidRPr="007E110F">
        <w:rPr>
          <w:rFonts w:cstheme="minorHAnsi"/>
          <w:sz w:val="24"/>
          <w:szCs w:val="24"/>
        </w:rPr>
        <w:t>ń</w:t>
      </w:r>
      <w:r w:rsidR="00AE2758" w:rsidRPr="007E110F">
        <w:rPr>
          <w:rFonts w:cstheme="minorHAnsi"/>
          <w:sz w:val="24"/>
          <w:szCs w:val="24"/>
        </w:rPr>
        <w:t>, publikacje informacji</w:t>
      </w:r>
      <w:r w:rsidR="00F85CC5" w:rsidRPr="007E110F">
        <w:rPr>
          <w:rFonts w:cstheme="minorHAnsi"/>
          <w:sz w:val="24"/>
          <w:szCs w:val="24"/>
        </w:rPr>
        <w:t xml:space="preserve"> </w:t>
      </w:r>
      <w:r w:rsidR="00FB5B14" w:rsidRPr="007E110F">
        <w:rPr>
          <w:rFonts w:cstheme="minorHAnsi"/>
          <w:sz w:val="24"/>
          <w:szCs w:val="24"/>
        </w:rPr>
        <w:t>w </w:t>
      </w:r>
      <w:r w:rsidR="00AE2758" w:rsidRPr="007E110F">
        <w:rPr>
          <w:rFonts w:cstheme="minorHAnsi"/>
          <w:sz w:val="24"/>
          <w:szCs w:val="24"/>
        </w:rPr>
        <w:t xml:space="preserve"> kalendarzu miejskim, publikowanym na oficjalnych stronach miasta  s</w:t>
      </w:r>
      <w:r w:rsidR="00FC78DC" w:rsidRPr="007E110F">
        <w:rPr>
          <w:rFonts w:cstheme="minorHAnsi"/>
          <w:sz w:val="24"/>
          <w:szCs w:val="24"/>
        </w:rPr>
        <w:t>ą</w:t>
      </w:r>
      <w:r w:rsidR="00AE2758" w:rsidRPr="007E110F">
        <w:rPr>
          <w:rFonts w:cstheme="minorHAnsi"/>
          <w:sz w:val="24"/>
          <w:szCs w:val="24"/>
        </w:rPr>
        <w:t xml:space="preserve"> niewystarczające, skoro część pytanych twierdzi, ze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="00AE2758" w:rsidRPr="007E110F">
        <w:rPr>
          <w:rFonts w:cstheme="minorHAnsi"/>
          <w:sz w:val="24"/>
          <w:szCs w:val="24"/>
        </w:rPr>
        <w:t>ciekawych spotkaniach lub inicjatywach dowiadują się po fakcie.</w:t>
      </w:r>
    </w:p>
    <w:p w14:paraId="5DDF9640" w14:textId="06E57E3F" w:rsidR="00356362" w:rsidRPr="007E110F" w:rsidRDefault="00356362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 xml:space="preserve">Warto </w:t>
      </w:r>
      <w:r w:rsidR="00F85CC5" w:rsidRPr="007E110F">
        <w:rPr>
          <w:rFonts w:cstheme="minorHAnsi"/>
          <w:sz w:val="24"/>
          <w:szCs w:val="24"/>
        </w:rPr>
        <w:t xml:space="preserve">wiec </w:t>
      </w:r>
      <w:r w:rsidRPr="007E110F">
        <w:rPr>
          <w:rFonts w:cstheme="minorHAnsi"/>
          <w:sz w:val="24"/>
          <w:szCs w:val="24"/>
        </w:rPr>
        <w:t>również wróci</w:t>
      </w:r>
      <w:r w:rsidR="00F85CC5" w:rsidRPr="007E110F">
        <w:rPr>
          <w:rFonts w:cstheme="minorHAnsi"/>
          <w:sz w:val="24"/>
          <w:szCs w:val="24"/>
        </w:rPr>
        <w:t xml:space="preserve">ć </w:t>
      </w:r>
      <w:r w:rsidRPr="007E110F">
        <w:rPr>
          <w:rFonts w:cstheme="minorHAnsi"/>
          <w:sz w:val="24"/>
          <w:szCs w:val="24"/>
        </w:rPr>
        <w:t xml:space="preserve"> do wiadomości mailowych,</w:t>
      </w:r>
      <w:r w:rsidR="00FC78DC" w:rsidRPr="007E110F">
        <w:rPr>
          <w:rFonts w:cstheme="minorHAnsi"/>
          <w:sz w:val="24"/>
          <w:szCs w:val="24"/>
        </w:rPr>
        <w:t xml:space="preserve"> </w:t>
      </w:r>
      <w:r w:rsidR="00555E38" w:rsidRPr="007E110F">
        <w:rPr>
          <w:rFonts w:cstheme="minorHAnsi"/>
          <w:sz w:val="24"/>
          <w:szCs w:val="24"/>
        </w:rPr>
        <w:t>po</w:t>
      </w:r>
      <w:r w:rsidR="00FC78DC" w:rsidRPr="007E110F">
        <w:rPr>
          <w:rFonts w:cstheme="minorHAnsi"/>
          <w:sz w:val="24"/>
          <w:szCs w:val="24"/>
        </w:rPr>
        <w:t xml:space="preserve">przez </w:t>
      </w:r>
      <w:r w:rsidR="00F85CC5" w:rsidRPr="007E110F">
        <w:rPr>
          <w:rFonts w:cstheme="minorHAnsi"/>
          <w:sz w:val="24"/>
          <w:szCs w:val="24"/>
        </w:rPr>
        <w:t xml:space="preserve">które </w:t>
      </w:r>
      <w:r w:rsidR="00FC78DC" w:rsidRPr="007E110F">
        <w:rPr>
          <w:rFonts w:cstheme="minorHAnsi"/>
          <w:sz w:val="24"/>
          <w:szCs w:val="24"/>
        </w:rPr>
        <w:t>będziemy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F85CC5" w:rsidRPr="007E110F">
        <w:rPr>
          <w:rFonts w:cstheme="minorHAnsi"/>
          <w:sz w:val="24"/>
          <w:szCs w:val="24"/>
        </w:rPr>
        <w:t>bezpośrednim kontakcie z odbiorc</w:t>
      </w:r>
      <w:r w:rsidR="009172A4" w:rsidRPr="007E110F">
        <w:rPr>
          <w:rFonts w:cstheme="minorHAnsi"/>
          <w:sz w:val="24"/>
          <w:szCs w:val="24"/>
        </w:rPr>
        <w:t>ą</w:t>
      </w:r>
      <w:r w:rsidR="00F85CC5" w:rsidRPr="007E110F">
        <w:rPr>
          <w:rFonts w:cstheme="minorHAnsi"/>
          <w:sz w:val="24"/>
          <w:szCs w:val="24"/>
        </w:rPr>
        <w:t>.</w:t>
      </w:r>
      <w:r w:rsidRPr="007E110F">
        <w:rPr>
          <w:rFonts w:cstheme="minorHAnsi"/>
          <w:sz w:val="24"/>
          <w:szCs w:val="24"/>
        </w:rPr>
        <w:t xml:space="preserve"> </w:t>
      </w:r>
    </w:p>
    <w:p w14:paraId="6F5BEB3A" w14:textId="153EA158" w:rsidR="00272381" w:rsidRPr="007E110F" w:rsidRDefault="00AE2758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lastRenderedPageBreak/>
        <w:t xml:space="preserve">Z analizy zamieszkania naszych użytkowników, wykonanej do Diagnozy </w:t>
      </w:r>
      <w:r w:rsidR="00FC78DC" w:rsidRPr="007E110F">
        <w:rPr>
          <w:rFonts w:cstheme="minorHAnsi"/>
          <w:sz w:val="24"/>
          <w:szCs w:val="24"/>
        </w:rPr>
        <w:t>G</w:t>
      </w:r>
      <w:r w:rsidRPr="007E110F">
        <w:rPr>
          <w:rFonts w:cstheme="minorHAnsi"/>
          <w:sz w:val="24"/>
          <w:szCs w:val="24"/>
        </w:rPr>
        <w:t>miny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czerwcu 2023r. wynika, że im dalej od naszej siedziby</w:t>
      </w:r>
      <w:r w:rsidR="00FC78DC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 xml:space="preserve">(centrum miasta), tym ich mniej . </w:t>
      </w:r>
      <w:r w:rsidR="00F85CC5" w:rsidRPr="007E110F">
        <w:rPr>
          <w:rFonts w:cstheme="minorHAnsi"/>
          <w:sz w:val="24"/>
          <w:szCs w:val="24"/>
        </w:rPr>
        <w:t>C</w:t>
      </w:r>
      <w:r w:rsidRPr="007E110F">
        <w:rPr>
          <w:rFonts w:cstheme="minorHAnsi"/>
          <w:sz w:val="24"/>
          <w:szCs w:val="24"/>
        </w:rPr>
        <w:t xml:space="preserve">elem </w:t>
      </w:r>
      <w:r w:rsidR="00F85CC5" w:rsidRPr="007E110F">
        <w:rPr>
          <w:rFonts w:cstheme="minorHAnsi"/>
          <w:sz w:val="24"/>
          <w:szCs w:val="24"/>
        </w:rPr>
        <w:t xml:space="preserve">naszym </w:t>
      </w:r>
      <w:r w:rsidRPr="007E110F">
        <w:rPr>
          <w:rFonts w:cstheme="minorHAnsi"/>
          <w:sz w:val="24"/>
          <w:szCs w:val="24"/>
        </w:rPr>
        <w:t>powinno być zatem również dotarcie z fizyczn</w:t>
      </w:r>
      <w:r w:rsidR="00F85CC5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 xml:space="preserve"> informacją </w:t>
      </w:r>
      <w:r w:rsidR="00F85CC5" w:rsidRPr="007E110F">
        <w:rPr>
          <w:rFonts w:cstheme="minorHAnsi"/>
          <w:sz w:val="24"/>
          <w:szCs w:val="24"/>
        </w:rPr>
        <w:t>(tablice ogłoszeń)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oddalone strefy miasta. </w:t>
      </w:r>
    </w:p>
    <w:p w14:paraId="2C0E364A" w14:textId="4BA5283E" w:rsidR="00A02385" w:rsidRPr="007E110F" w:rsidRDefault="00272381" w:rsidP="007E110F">
      <w:pPr>
        <w:jc w:val="both"/>
        <w:rPr>
          <w:rFonts w:cstheme="minorHAnsi"/>
          <w:noProof/>
          <w:sz w:val="24"/>
          <w:szCs w:val="24"/>
        </w:rPr>
      </w:pPr>
      <w:r w:rsidRPr="007E110F">
        <w:rPr>
          <w:rFonts w:cstheme="minorHAnsi"/>
          <w:sz w:val="24"/>
          <w:szCs w:val="24"/>
        </w:rPr>
        <w:t>Problemem naszym jest oczywiście niski procent aktywnych użytkowników młodych (12-19 lat) Poszukujemy drogi komunikacji z nimi, popr</w:t>
      </w:r>
      <w:r w:rsidR="006C6D79" w:rsidRPr="007E110F">
        <w:rPr>
          <w:rFonts w:cstheme="minorHAnsi"/>
          <w:sz w:val="24"/>
          <w:szCs w:val="24"/>
        </w:rPr>
        <w:t>zez</w:t>
      </w:r>
      <w:r w:rsidRPr="007E110F">
        <w:rPr>
          <w:rFonts w:cstheme="minorHAnsi"/>
          <w:sz w:val="24"/>
          <w:szCs w:val="24"/>
        </w:rPr>
        <w:t xml:space="preserve"> organizowanie </w:t>
      </w:r>
      <w:r w:rsidR="006C6D79" w:rsidRPr="007E110F">
        <w:rPr>
          <w:rFonts w:cstheme="minorHAnsi"/>
          <w:sz w:val="24"/>
          <w:szCs w:val="24"/>
        </w:rPr>
        <w:t>zaj</w:t>
      </w:r>
      <w:r w:rsidR="00FC78DC" w:rsidRPr="007E110F">
        <w:rPr>
          <w:rFonts w:cstheme="minorHAnsi"/>
          <w:sz w:val="24"/>
          <w:szCs w:val="24"/>
        </w:rPr>
        <w:t>ęć</w:t>
      </w:r>
      <w:r w:rsidR="006C6D79" w:rsidRPr="007E110F">
        <w:rPr>
          <w:rFonts w:cstheme="minorHAnsi"/>
          <w:sz w:val="24"/>
          <w:szCs w:val="24"/>
        </w:rPr>
        <w:t xml:space="preserve"> warsztatowych z pisania gier komputerowych,</w:t>
      </w:r>
      <w:r w:rsidR="007E110F" w:rsidRPr="007E110F">
        <w:rPr>
          <w:rFonts w:cstheme="minorHAnsi"/>
          <w:sz w:val="24"/>
          <w:szCs w:val="24"/>
        </w:rPr>
        <w:t xml:space="preserve"> </w:t>
      </w:r>
      <w:r w:rsidR="00FC78DC" w:rsidRPr="007E110F">
        <w:rPr>
          <w:rFonts w:cstheme="minorHAnsi"/>
          <w:sz w:val="24"/>
          <w:szCs w:val="24"/>
        </w:rPr>
        <w:t>zajęć LEGO,</w:t>
      </w:r>
      <w:r w:rsidR="00A02385" w:rsidRPr="007E110F">
        <w:rPr>
          <w:rFonts w:cstheme="minorHAnsi"/>
          <w:sz w:val="24"/>
          <w:szCs w:val="24"/>
        </w:rPr>
        <w:t xml:space="preserve"> gry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A02385" w:rsidRPr="007E110F">
        <w:rPr>
          <w:rFonts w:cstheme="minorHAnsi"/>
          <w:sz w:val="24"/>
          <w:szCs w:val="24"/>
        </w:rPr>
        <w:t xml:space="preserve">szachy, gry planszowe, </w:t>
      </w:r>
      <w:r w:rsidR="00FB5B14" w:rsidRPr="007E110F">
        <w:rPr>
          <w:rFonts w:cstheme="minorHAnsi"/>
          <w:sz w:val="24"/>
          <w:szCs w:val="24"/>
        </w:rPr>
        <w:t>w </w:t>
      </w:r>
      <w:r w:rsidR="00FC78DC" w:rsidRPr="007E110F">
        <w:rPr>
          <w:rFonts w:cstheme="minorHAnsi"/>
          <w:sz w:val="24"/>
          <w:szCs w:val="24"/>
        </w:rPr>
        <w:t xml:space="preserve">planie mamy warsztaty z animacji </w:t>
      </w:r>
      <w:proofErr w:type="spellStart"/>
      <w:r w:rsidR="00FC78DC" w:rsidRPr="007E110F">
        <w:rPr>
          <w:rFonts w:cstheme="minorHAnsi"/>
          <w:sz w:val="24"/>
          <w:szCs w:val="24"/>
        </w:rPr>
        <w:t>poklatkowej</w:t>
      </w:r>
      <w:proofErr w:type="spellEnd"/>
      <w:r w:rsidR="00FC78DC" w:rsidRPr="007E110F">
        <w:rPr>
          <w:rFonts w:cstheme="minorHAnsi"/>
          <w:sz w:val="24"/>
          <w:szCs w:val="24"/>
        </w:rPr>
        <w:t>.</w:t>
      </w:r>
      <w:r w:rsidR="00A02385" w:rsidRPr="007E110F">
        <w:rPr>
          <w:rFonts w:cstheme="minorHAnsi"/>
          <w:noProof/>
          <w:sz w:val="24"/>
          <w:szCs w:val="24"/>
        </w:rPr>
        <w:t xml:space="preserve"> </w:t>
      </w:r>
    </w:p>
    <w:p w14:paraId="26DCFCA5" w14:textId="06D503E9" w:rsidR="007E110F" w:rsidRPr="007E110F" w:rsidRDefault="00A02385">
      <w:pPr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drawing>
          <wp:inline distT="0" distB="0" distL="0" distR="0" wp14:anchorId="217F04F1" wp14:editId="3C87086A">
            <wp:extent cx="5615796" cy="4200705"/>
            <wp:effectExtent l="0" t="0" r="4445" b="0"/>
            <wp:docPr id="307428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83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0302" cy="42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25AF" w14:textId="617658E4" w:rsidR="006C6D79" w:rsidRPr="007E110F" w:rsidRDefault="006C6D79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Celem jest taka formuła naszych działań, aby to młodzi wychodzili</w:t>
      </w:r>
      <w:r w:rsidR="00022855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>z inicjatyw</w:t>
      </w:r>
      <w:r w:rsidR="00555E38" w:rsidRPr="007E110F">
        <w:rPr>
          <w:rFonts w:cstheme="minorHAnsi"/>
          <w:sz w:val="24"/>
          <w:szCs w:val="24"/>
        </w:rPr>
        <w:t>ą</w:t>
      </w:r>
      <w:r w:rsidR="00FC78DC" w:rsidRPr="007E110F">
        <w:rPr>
          <w:rFonts w:cstheme="minorHAnsi"/>
          <w:sz w:val="24"/>
          <w:szCs w:val="24"/>
        </w:rPr>
        <w:t xml:space="preserve"> podjęcia </w:t>
      </w:r>
      <w:r w:rsidRPr="007E110F">
        <w:rPr>
          <w:rFonts w:cstheme="minorHAnsi"/>
          <w:sz w:val="24"/>
          <w:szCs w:val="24"/>
        </w:rPr>
        <w:t xml:space="preserve"> działań</w:t>
      </w:r>
      <w:r w:rsidR="00FC78DC" w:rsidRPr="007E110F">
        <w:rPr>
          <w:rFonts w:cstheme="minorHAnsi"/>
          <w:sz w:val="24"/>
          <w:szCs w:val="24"/>
        </w:rPr>
        <w:t xml:space="preserve"> tematycznych</w:t>
      </w:r>
      <w:r w:rsidRPr="007E110F">
        <w:rPr>
          <w:rFonts w:cstheme="minorHAnsi"/>
          <w:sz w:val="24"/>
          <w:szCs w:val="24"/>
        </w:rPr>
        <w:t>, które będziemy im organizować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wspierać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 xml:space="preserve">realizacji. </w:t>
      </w:r>
      <w:r w:rsidR="006D5579" w:rsidRPr="007E110F">
        <w:rPr>
          <w:rFonts w:cstheme="minorHAnsi"/>
          <w:sz w:val="24"/>
          <w:szCs w:val="24"/>
        </w:rPr>
        <w:t>Dlatego planujemy wspólne działania z Młodzieżową Radą Miasta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2156F2" w:rsidRPr="007E110F">
        <w:rPr>
          <w:rFonts w:cstheme="minorHAnsi"/>
          <w:sz w:val="24"/>
          <w:szCs w:val="24"/>
        </w:rPr>
        <w:t>P</w:t>
      </w:r>
      <w:r w:rsidR="006D5579" w:rsidRPr="007E110F">
        <w:rPr>
          <w:rFonts w:cstheme="minorHAnsi"/>
          <w:sz w:val="24"/>
          <w:szCs w:val="24"/>
        </w:rPr>
        <w:t>owiatu. Mamy nadzieję wypracować wspólnie ofertę dla tej grupy młodzieży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6D5579" w:rsidRPr="007E110F">
        <w:rPr>
          <w:rFonts w:cstheme="minorHAnsi"/>
          <w:sz w:val="24"/>
          <w:szCs w:val="24"/>
        </w:rPr>
        <w:t>inicjować wspólnie różne projekty.</w:t>
      </w:r>
      <w:r w:rsidR="002156F2" w:rsidRPr="007E110F">
        <w:rPr>
          <w:rFonts w:cstheme="minorHAnsi"/>
          <w:sz w:val="24"/>
          <w:szCs w:val="24"/>
        </w:rPr>
        <w:t xml:space="preserve"> Może uda się stworzyć Młodzie</w:t>
      </w:r>
      <w:r w:rsidR="005A161F" w:rsidRPr="007E110F">
        <w:rPr>
          <w:rFonts w:cstheme="minorHAnsi"/>
          <w:sz w:val="24"/>
          <w:szCs w:val="24"/>
        </w:rPr>
        <w:t>ż</w:t>
      </w:r>
      <w:r w:rsidR="002156F2" w:rsidRPr="007E110F">
        <w:rPr>
          <w:rFonts w:cstheme="minorHAnsi"/>
          <w:sz w:val="24"/>
          <w:szCs w:val="24"/>
        </w:rPr>
        <w:t>ow</w:t>
      </w:r>
      <w:r w:rsidR="005A161F" w:rsidRPr="007E110F">
        <w:rPr>
          <w:rFonts w:cstheme="minorHAnsi"/>
          <w:sz w:val="24"/>
          <w:szCs w:val="24"/>
        </w:rPr>
        <w:t>ą</w:t>
      </w:r>
      <w:r w:rsidR="002156F2" w:rsidRPr="007E110F">
        <w:rPr>
          <w:rFonts w:cstheme="minorHAnsi"/>
          <w:sz w:val="24"/>
          <w:szCs w:val="24"/>
        </w:rPr>
        <w:t xml:space="preserve"> Rad</w:t>
      </w:r>
      <w:r w:rsidR="005A161F" w:rsidRPr="007E110F">
        <w:rPr>
          <w:rFonts w:cstheme="minorHAnsi"/>
          <w:sz w:val="24"/>
          <w:szCs w:val="24"/>
        </w:rPr>
        <w:t>ę</w:t>
      </w:r>
      <w:r w:rsidR="002156F2" w:rsidRPr="007E110F">
        <w:rPr>
          <w:rFonts w:cstheme="minorHAnsi"/>
          <w:sz w:val="24"/>
          <w:szCs w:val="24"/>
        </w:rPr>
        <w:t xml:space="preserve"> Biblioteki, jako </w:t>
      </w:r>
      <w:r w:rsidR="005A161F" w:rsidRPr="007E110F">
        <w:rPr>
          <w:rFonts w:cstheme="minorHAnsi"/>
          <w:sz w:val="24"/>
          <w:szCs w:val="24"/>
        </w:rPr>
        <w:t>organ doradczy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5A161F" w:rsidRPr="007E110F">
        <w:rPr>
          <w:rFonts w:cstheme="minorHAnsi"/>
          <w:sz w:val="24"/>
          <w:szCs w:val="24"/>
        </w:rPr>
        <w:t xml:space="preserve">aktywnie inicjujący działania dedykowane dla czytelników z tej grupy wiekowej. </w:t>
      </w:r>
    </w:p>
    <w:p w14:paraId="7124F753" w14:textId="77777777" w:rsidR="007E110F" w:rsidRDefault="008155EB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Pojawiaj</w:t>
      </w:r>
      <w:r w:rsidR="00F85CC5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>c</w:t>
      </w:r>
      <w:r w:rsidR="00F85CC5" w:rsidRPr="007E110F">
        <w:rPr>
          <w:rFonts w:cstheme="minorHAnsi"/>
          <w:sz w:val="24"/>
          <w:szCs w:val="24"/>
        </w:rPr>
        <w:t>a</w:t>
      </w:r>
      <w:r w:rsidRPr="007E110F">
        <w:rPr>
          <w:rFonts w:cstheme="minorHAnsi"/>
          <w:sz w:val="24"/>
          <w:szCs w:val="24"/>
        </w:rPr>
        <w:t xml:space="preserve"> się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obserwacjach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ankietach potrzeba cichego, miłego miejsca do odrabiania lekcji , do  poczytania przy herbatce</w:t>
      </w:r>
      <w:r w:rsidR="00F85CC5" w:rsidRPr="007E110F">
        <w:rPr>
          <w:rFonts w:cstheme="minorHAnsi"/>
          <w:sz w:val="24"/>
          <w:szCs w:val="24"/>
        </w:rPr>
        <w:t>,</w:t>
      </w:r>
      <w:r w:rsidRPr="007E110F">
        <w:rPr>
          <w:rFonts w:cstheme="minorHAnsi"/>
          <w:sz w:val="24"/>
          <w:szCs w:val="24"/>
        </w:rPr>
        <w:t xml:space="preserve"> wymaga przeorganizowania naszej</w:t>
      </w:r>
      <w:r w:rsidR="00FC78DC" w:rsidRPr="007E110F">
        <w:rPr>
          <w:rFonts w:cstheme="minorHAnsi"/>
          <w:sz w:val="24"/>
          <w:szCs w:val="24"/>
        </w:rPr>
        <w:t xml:space="preserve"> ciasnej już niestety </w:t>
      </w:r>
      <w:r w:rsidRPr="007E110F">
        <w:rPr>
          <w:rFonts w:cstheme="minorHAnsi"/>
          <w:sz w:val="24"/>
          <w:szCs w:val="24"/>
        </w:rPr>
        <w:t xml:space="preserve"> przestrzeni</w:t>
      </w:r>
      <w:r w:rsidR="00FC78DC" w:rsidRPr="007E110F">
        <w:rPr>
          <w:rFonts w:cstheme="minorHAnsi"/>
          <w:sz w:val="24"/>
          <w:szCs w:val="24"/>
        </w:rPr>
        <w:t>. L</w:t>
      </w:r>
      <w:r w:rsidRPr="007E110F">
        <w:rPr>
          <w:rFonts w:cstheme="minorHAnsi"/>
          <w:sz w:val="24"/>
          <w:szCs w:val="24"/>
        </w:rPr>
        <w:t>ecz warto będzie takie miejsce utworzyć, aby można było pomiędzy domem</w:t>
      </w:r>
      <w:r w:rsidR="00EA5D99" w:rsidRPr="007E110F">
        <w:rPr>
          <w:rFonts w:cstheme="minorHAnsi"/>
          <w:sz w:val="24"/>
          <w:szCs w:val="24"/>
        </w:rPr>
        <w:t xml:space="preserve"> a </w:t>
      </w:r>
      <w:r w:rsidRPr="007E110F">
        <w:rPr>
          <w:rFonts w:cstheme="minorHAnsi"/>
          <w:sz w:val="24"/>
          <w:szCs w:val="24"/>
        </w:rPr>
        <w:t>pracą (lub szkoł</w:t>
      </w:r>
      <w:r w:rsidR="00F85CC5" w:rsidRPr="007E110F">
        <w:rPr>
          <w:rFonts w:cstheme="minorHAnsi"/>
          <w:sz w:val="24"/>
          <w:szCs w:val="24"/>
        </w:rPr>
        <w:t>ą</w:t>
      </w:r>
      <w:r w:rsidR="00FC78DC" w:rsidRPr="007E110F">
        <w:rPr>
          <w:rFonts w:cstheme="minorHAnsi"/>
          <w:sz w:val="24"/>
          <w:szCs w:val="24"/>
        </w:rPr>
        <w:t xml:space="preserve">) </w:t>
      </w:r>
      <w:r w:rsidRPr="007E110F">
        <w:rPr>
          <w:rFonts w:cstheme="minorHAnsi"/>
          <w:sz w:val="24"/>
          <w:szCs w:val="24"/>
        </w:rPr>
        <w:t>znale</w:t>
      </w:r>
      <w:r w:rsidR="00F85CC5" w:rsidRPr="007E110F">
        <w:rPr>
          <w:rFonts w:cstheme="minorHAnsi"/>
          <w:sz w:val="24"/>
          <w:szCs w:val="24"/>
        </w:rPr>
        <w:t>źć</w:t>
      </w:r>
      <w:r w:rsidR="007E110F" w:rsidRPr="007E110F">
        <w:rPr>
          <w:rFonts w:cstheme="minorHAnsi"/>
          <w:sz w:val="24"/>
          <w:szCs w:val="24"/>
        </w:rPr>
        <w:t xml:space="preserve">  u </w:t>
      </w:r>
      <w:r w:rsidRPr="007E110F">
        <w:rPr>
          <w:rFonts w:cstheme="minorHAnsi"/>
          <w:sz w:val="24"/>
          <w:szCs w:val="24"/>
        </w:rPr>
        <w:t>nas</w:t>
      </w:r>
      <w:r w:rsidR="00F85CC5" w:rsidRPr="007E110F">
        <w:rPr>
          <w:rFonts w:cstheme="minorHAnsi"/>
          <w:sz w:val="24"/>
          <w:szCs w:val="24"/>
        </w:rPr>
        <w:t xml:space="preserve"> swoje</w:t>
      </w:r>
      <w:r w:rsidRPr="007E110F">
        <w:rPr>
          <w:rFonts w:cstheme="minorHAnsi"/>
          <w:sz w:val="24"/>
          <w:szCs w:val="24"/>
        </w:rPr>
        <w:t xml:space="preserve"> „trzecie miejsce”</w:t>
      </w:r>
      <w:r w:rsidR="00F85CC5" w:rsidRPr="007E110F">
        <w:rPr>
          <w:rFonts w:cstheme="minorHAnsi"/>
          <w:sz w:val="24"/>
          <w:szCs w:val="24"/>
        </w:rPr>
        <w:t>.</w:t>
      </w:r>
      <w:r w:rsidR="002C31F8" w:rsidRPr="007E110F">
        <w:rPr>
          <w:rFonts w:cstheme="minorHAnsi"/>
          <w:sz w:val="24"/>
          <w:szCs w:val="24"/>
        </w:rPr>
        <w:t xml:space="preserve"> </w:t>
      </w:r>
      <w:r w:rsidR="00555E38" w:rsidRPr="007E110F">
        <w:rPr>
          <w:rFonts w:cstheme="minorHAnsi"/>
          <w:sz w:val="24"/>
          <w:szCs w:val="24"/>
        </w:rPr>
        <w:t xml:space="preserve">To miejsce powinno pozwolić </w:t>
      </w:r>
      <w:r w:rsidR="0080433E" w:rsidRPr="007E110F">
        <w:rPr>
          <w:rFonts w:cstheme="minorHAnsi"/>
          <w:sz w:val="24"/>
          <w:szCs w:val="24"/>
        </w:rPr>
        <w:t xml:space="preserve">na „ucieczkę od codzienności”. </w:t>
      </w:r>
      <w:r w:rsidR="002C31F8" w:rsidRPr="007E110F">
        <w:rPr>
          <w:rFonts w:cstheme="minorHAnsi"/>
          <w:sz w:val="24"/>
          <w:szCs w:val="24"/>
        </w:rPr>
        <w:t>Pomimo ograniczenia wynikającego z powierzchni</w:t>
      </w:r>
      <w:r w:rsidR="007E110F" w:rsidRPr="007E110F">
        <w:rPr>
          <w:rFonts w:cstheme="minorHAnsi"/>
          <w:sz w:val="24"/>
          <w:szCs w:val="24"/>
        </w:rPr>
        <w:t xml:space="preserve"> </w:t>
      </w:r>
      <w:r w:rsidR="002C31F8" w:rsidRPr="007E110F">
        <w:rPr>
          <w:rFonts w:cstheme="minorHAnsi"/>
          <w:sz w:val="24"/>
          <w:szCs w:val="24"/>
        </w:rPr>
        <w:t>bibliotecznych przys</w:t>
      </w:r>
      <w:r w:rsidR="00FC78DC" w:rsidRPr="007E110F">
        <w:rPr>
          <w:rFonts w:cstheme="minorHAnsi"/>
          <w:sz w:val="24"/>
          <w:szCs w:val="24"/>
        </w:rPr>
        <w:t>tąpimy</w:t>
      </w:r>
      <w:r w:rsidR="007E110F" w:rsidRPr="007E110F">
        <w:rPr>
          <w:rFonts w:cstheme="minorHAnsi"/>
          <w:sz w:val="24"/>
          <w:szCs w:val="24"/>
        </w:rPr>
        <w:t xml:space="preserve"> </w:t>
      </w:r>
      <w:r w:rsidR="002C31F8" w:rsidRPr="007E110F">
        <w:rPr>
          <w:rFonts w:cstheme="minorHAnsi"/>
          <w:sz w:val="24"/>
          <w:szCs w:val="24"/>
        </w:rPr>
        <w:t xml:space="preserve">do aranżacji kolejnego przyjaznego do relaksu przy książce, „zaczytanego”  miejsca 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2C31F8" w:rsidRPr="007E110F">
        <w:rPr>
          <w:rFonts w:cstheme="minorHAnsi"/>
          <w:sz w:val="24"/>
          <w:szCs w:val="24"/>
        </w:rPr>
        <w:t>bibliotece.</w:t>
      </w:r>
      <w:r w:rsidR="005A161F" w:rsidRPr="007E110F">
        <w:rPr>
          <w:rFonts w:cstheme="minorHAnsi"/>
          <w:sz w:val="24"/>
          <w:szCs w:val="24"/>
        </w:rPr>
        <w:t xml:space="preserve"> </w:t>
      </w:r>
    </w:p>
    <w:p w14:paraId="049016AB" w14:textId="73B6DC37" w:rsidR="00350506" w:rsidRPr="007E110F" w:rsidRDefault="005A161F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lastRenderedPageBreak/>
        <w:t>Ważne dla dalszego naszego rozwoju jest budowanie rzecznictwa społecznego na rzecz rozbudowy biblioteki – powrotu do projektu, który rozwiązywał wiele problemów naszej instytucji –</w:t>
      </w:r>
      <w:r w:rsidR="00410358">
        <w:rPr>
          <w:rFonts w:cstheme="minorHAnsi"/>
          <w:sz w:val="24"/>
          <w:szCs w:val="24"/>
        </w:rPr>
        <w:t xml:space="preserve"> </w:t>
      </w:r>
      <w:r w:rsidR="00FB5B14" w:rsidRPr="007E110F">
        <w:rPr>
          <w:rFonts w:cstheme="minorHAnsi"/>
          <w:sz w:val="24"/>
          <w:szCs w:val="24"/>
        </w:rPr>
        <w:t>w </w:t>
      </w:r>
      <w:r w:rsidRPr="007E110F">
        <w:rPr>
          <w:rFonts w:cstheme="minorHAnsi"/>
          <w:sz w:val="24"/>
          <w:szCs w:val="24"/>
        </w:rPr>
        <w:t xml:space="preserve">tym dostosowania architektonicznego dla osób z różnymi niepełnosprawnościami, </w:t>
      </w:r>
      <w:r w:rsidR="00350506" w:rsidRPr="007E110F">
        <w:rPr>
          <w:rFonts w:cstheme="minorHAnsi"/>
          <w:sz w:val="24"/>
          <w:szCs w:val="24"/>
        </w:rPr>
        <w:t>uzyskania przyjaznych pomieszczeń dla czytelników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="00350506" w:rsidRPr="007E110F">
        <w:rPr>
          <w:rFonts w:cstheme="minorHAnsi"/>
          <w:sz w:val="24"/>
          <w:szCs w:val="24"/>
        </w:rPr>
        <w:t>różnych zainteresowaniach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350506" w:rsidRPr="007E110F">
        <w:rPr>
          <w:rFonts w:cstheme="minorHAnsi"/>
          <w:sz w:val="24"/>
          <w:szCs w:val="24"/>
        </w:rPr>
        <w:t>potrzebach, między innymi:  spokojnego spędzenia czasu przy lekturze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350506" w:rsidRPr="007E110F">
        <w:rPr>
          <w:rFonts w:cstheme="minorHAnsi"/>
          <w:sz w:val="24"/>
          <w:szCs w:val="24"/>
        </w:rPr>
        <w:t>ciepłym napoju,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350506" w:rsidRPr="007E110F">
        <w:rPr>
          <w:rFonts w:cstheme="minorHAnsi"/>
          <w:sz w:val="24"/>
          <w:szCs w:val="24"/>
        </w:rPr>
        <w:t>towarzystwie znajomych, uzyskiwania nowych umiejętności, również spokojnego miejsca do pracy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350506" w:rsidRPr="007E110F">
        <w:rPr>
          <w:rFonts w:cstheme="minorHAnsi"/>
          <w:sz w:val="24"/>
          <w:szCs w:val="24"/>
        </w:rPr>
        <w:t>nauki</w:t>
      </w:r>
    </w:p>
    <w:p w14:paraId="3957C9BC" w14:textId="32382EEC" w:rsidR="008155EB" w:rsidRPr="007E110F" w:rsidRDefault="008155EB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t>Nasza aktywnoś</w:t>
      </w:r>
      <w:r w:rsidR="009172A4" w:rsidRPr="007E110F">
        <w:rPr>
          <w:rFonts w:cstheme="minorHAnsi"/>
          <w:sz w:val="24"/>
          <w:szCs w:val="24"/>
        </w:rPr>
        <w:t>ć</w:t>
      </w:r>
      <w:r w:rsidRPr="007E110F">
        <w:rPr>
          <w:rFonts w:cstheme="minorHAnsi"/>
          <w:sz w:val="24"/>
          <w:szCs w:val="24"/>
        </w:rPr>
        <w:t xml:space="preserve"> skierowana do młodych, pracujących kobiet, z</w:t>
      </w:r>
      <w:r w:rsidR="007E110F" w:rsidRPr="007E110F">
        <w:rPr>
          <w:rFonts w:cstheme="minorHAnsi"/>
          <w:sz w:val="24"/>
          <w:szCs w:val="24"/>
        </w:rPr>
        <w:t xml:space="preserve"> </w:t>
      </w:r>
      <w:r w:rsidRPr="007E110F">
        <w:rPr>
          <w:rFonts w:cstheme="minorHAnsi"/>
          <w:sz w:val="24"/>
          <w:szCs w:val="24"/>
        </w:rPr>
        <w:t>ukierunkowaniem na tematykę osiągania uwa</w:t>
      </w:r>
      <w:r w:rsidR="00307618" w:rsidRPr="007E110F">
        <w:rPr>
          <w:rFonts w:cstheme="minorHAnsi"/>
          <w:sz w:val="24"/>
          <w:szCs w:val="24"/>
        </w:rPr>
        <w:t>ż</w:t>
      </w:r>
      <w:r w:rsidRPr="007E110F">
        <w:rPr>
          <w:rFonts w:cstheme="minorHAnsi"/>
          <w:sz w:val="24"/>
          <w:szCs w:val="24"/>
        </w:rPr>
        <w:t>no</w:t>
      </w:r>
      <w:r w:rsidR="009172A4" w:rsidRPr="007E110F">
        <w:rPr>
          <w:rFonts w:cstheme="minorHAnsi"/>
          <w:sz w:val="24"/>
          <w:szCs w:val="24"/>
        </w:rPr>
        <w:t>ś</w:t>
      </w:r>
      <w:r w:rsidRPr="007E110F">
        <w:rPr>
          <w:rFonts w:cstheme="minorHAnsi"/>
          <w:sz w:val="24"/>
          <w:szCs w:val="24"/>
        </w:rPr>
        <w:t>ci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Pr="007E110F">
        <w:rPr>
          <w:rFonts w:cstheme="minorHAnsi"/>
          <w:sz w:val="24"/>
          <w:szCs w:val="24"/>
        </w:rPr>
        <w:t>dobrostanu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Pr="007E110F">
        <w:rPr>
          <w:rFonts w:cstheme="minorHAnsi"/>
          <w:sz w:val="24"/>
          <w:szCs w:val="24"/>
        </w:rPr>
        <w:t>płynnej rzeczywistości, skierowan</w:t>
      </w:r>
      <w:r w:rsidR="009172A4" w:rsidRPr="007E110F">
        <w:rPr>
          <w:rFonts w:cstheme="minorHAnsi"/>
          <w:sz w:val="24"/>
          <w:szCs w:val="24"/>
        </w:rPr>
        <w:t>ą</w:t>
      </w:r>
      <w:r w:rsidRPr="007E110F">
        <w:rPr>
          <w:rFonts w:cstheme="minorHAnsi"/>
          <w:sz w:val="24"/>
          <w:szCs w:val="24"/>
        </w:rPr>
        <w:t xml:space="preserve"> na poszukiwanie nowych umiejętności</w:t>
      </w:r>
      <w:r w:rsidR="009172A4" w:rsidRPr="007E110F">
        <w:rPr>
          <w:rFonts w:cstheme="minorHAnsi"/>
          <w:sz w:val="24"/>
          <w:szCs w:val="24"/>
        </w:rPr>
        <w:t>,</w:t>
      </w:r>
      <w:r w:rsidRPr="007E110F">
        <w:rPr>
          <w:rFonts w:cstheme="minorHAnsi"/>
          <w:sz w:val="24"/>
          <w:szCs w:val="24"/>
        </w:rPr>
        <w:t xml:space="preserve"> wydaje się być również dobrym kierunkiem. </w:t>
      </w:r>
    </w:p>
    <w:p w14:paraId="15973379" w14:textId="34478DC4" w:rsidR="00555E38" w:rsidRPr="007E110F" w:rsidRDefault="0085334D" w:rsidP="007E110F">
      <w:pPr>
        <w:jc w:val="both"/>
        <w:rPr>
          <w:rFonts w:cstheme="minorHAnsi"/>
          <w:noProof/>
          <w:sz w:val="24"/>
          <w:szCs w:val="24"/>
        </w:rPr>
      </w:pPr>
      <w:r w:rsidRPr="007E110F">
        <w:rPr>
          <w:rFonts w:cstheme="minorHAnsi"/>
          <w:sz w:val="24"/>
          <w:szCs w:val="24"/>
        </w:rPr>
        <w:t xml:space="preserve">Biblioteczna </w:t>
      </w:r>
      <w:r w:rsidR="009172A4" w:rsidRPr="007E110F">
        <w:rPr>
          <w:rFonts w:cstheme="minorHAnsi"/>
          <w:sz w:val="24"/>
          <w:szCs w:val="24"/>
        </w:rPr>
        <w:t xml:space="preserve"> działalność jest dobrze oceniana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9172A4" w:rsidRPr="007E110F">
        <w:rPr>
          <w:rFonts w:cstheme="minorHAnsi"/>
          <w:sz w:val="24"/>
          <w:szCs w:val="24"/>
        </w:rPr>
        <w:t>środowisku. Biorąc jednak pod uwagę dużą konkurencję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9172A4" w:rsidRPr="007E110F">
        <w:rPr>
          <w:rFonts w:cstheme="minorHAnsi"/>
          <w:sz w:val="24"/>
          <w:szCs w:val="24"/>
        </w:rPr>
        <w:t>postaci dwóch domów kultury, licznej grupy stowarzyszeń, musimy nieustannie poszukiwać nowych tematów,</w:t>
      </w:r>
      <w:r w:rsidR="00555E38" w:rsidRPr="007E110F">
        <w:rPr>
          <w:rFonts w:cstheme="minorHAnsi"/>
          <w:sz w:val="24"/>
          <w:szCs w:val="24"/>
        </w:rPr>
        <w:t xml:space="preserve"> </w:t>
      </w:r>
      <w:r w:rsidR="009172A4" w:rsidRPr="007E110F">
        <w:rPr>
          <w:rFonts w:cstheme="minorHAnsi"/>
          <w:sz w:val="24"/>
          <w:szCs w:val="24"/>
        </w:rPr>
        <w:t>aby zainteresować kolejne grupy użytkowników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9172A4" w:rsidRPr="007E110F">
        <w:rPr>
          <w:rFonts w:cstheme="minorHAnsi"/>
          <w:sz w:val="24"/>
          <w:szCs w:val="24"/>
        </w:rPr>
        <w:t>skłonić do uczestnictwa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9172A4" w:rsidRPr="007E110F">
        <w:rPr>
          <w:rFonts w:cstheme="minorHAnsi"/>
          <w:sz w:val="24"/>
          <w:szCs w:val="24"/>
        </w:rPr>
        <w:t>współpracy.</w:t>
      </w:r>
      <w:r w:rsidR="00555E38" w:rsidRPr="007E110F">
        <w:rPr>
          <w:rFonts w:cstheme="minorHAnsi"/>
          <w:sz w:val="24"/>
          <w:szCs w:val="24"/>
        </w:rPr>
        <w:t xml:space="preserve"> </w:t>
      </w:r>
      <w:r w:rsidR="005A161F" w:rsidRPr="007E110F">
        <w:rPr>
          <w:rFonts w:cstheme="minorHAnsi"/>
          <w:sz w:val="24"/>
          <w:szCs w:val="24"/>
        </w:rPr>
        <w:t>Myślimy tutaj zarówno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="005A161F" w:rsidRPr="007E110F">
        <w:rPr>
          <w:rFonts w:cstheme="minorHAnsi"/>
          <w:sz w:val="24"/>
          <w:szCs w:val="24"/>
        </w:rPr>
        <w:t>partnerach instytucjonalnych (</w:t>
      </w:r>
      <w:r w:rsidR="00FB5B14" w:rsidRPr="007E110F">
        <w:rPr>
          <w:rFonts w:cstheme="minorHAnsi"/>
          <w:sz w:val="24"/>
          <w:szCs w:val="24"/>
        </w:rPr>
        <w:t>w </w:t>
      </w:r>
      <w:r w:rsidR="005A161F" w:rsidRPr="007E110F">
        <w:rPr>
          <w:rFonts w:cstheme="minorHAnsi"/>
          <w:sz w:val="24"/>
          <w:szCs w:val="24"/>
        </w:rPr>
        <w:t>tym NGO)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5A161F" w:rsidRPr="007E110F">
        <w:rPr>
          <w:rFonts w:cstheme="minorHAnsi"/>
          <w:sz w:val="24"/>
          <w:szCs w:val="24"/>
        </w:rPr>
        <w:t>również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="005A161F" w:rsidRPr="007E110F">
        <w:rPr>
          <w:rFonts w:cstheme="minorHAnsi"/>
          <w:sz w:val="24"/>
          <w:szCs w:val="24"/>
        </w:rPr>
        <w:t>grupach nieformalnych, towarzyskich.</w:t>
      </w:r>
      <w:r w:rsidR="00FB5B14" w:rsidRPr="007E110F">
        <w:rPr>
          <w:rFonts w:cstheme="minorHAnsi"/>
          <w:sz w:val="24"/>
          <w:szCs w:val="24"/>
        </w:rPr>
        <w:t xml:space="preserve"> </w:t>
      </w:r>
      <w:r w:rsidR="007E110F" w:rsidRPr="007E110F">
        <w:rPr>
          <w:rFonts w:cstheme="minorHAnsi"/>
          <w:sz w:val="24"/>
          <w:szCs w:val="24"/>
        </w:rPr>
        <w:t>W</w:t>
      </w:r>
      <w:r w:rsidR="00FB5B14" w:rsidRPr="007E110F">
        <w:rPr>
          <w:rFonts w:cstheme="minorHAnsi"/>
          <w:sz w:val="24"/>
          <w:szCs w:val="24"/>
        </w:rPr>
        <w:t> </w:t>
      </w:r>
      <w:r w:rsidR="002156F2" w:rsidRPr="007E110F">
        <w:rPr>
          <w:rFonts w:cstheme="minorHAnsi"/>
          <w:sz w:val="24"/>
          <w:szCs w:val="24"/>
        </w:rPr>
        <w:t xml:space="preserve">ten sposób zbudowane  partnerstwo przyniesie obu stronom korzyści. </w:t>
      </w:r>
      <w:r w:rsidR="00555E38" w:rsidRPr="007E110F">
        <w:rPr>
          <w:rFonts w:cstheme="minorHAnsi"/>
          <w:sz w:val="24"/>
          <w:szCs w:val="24"/>
        </w:rPr>
        <w:t xml:space="preserve">Biblioteczne działania powinny oferować uczestnikom możliwość rozwoju osobistego poprzez udział 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555E38" w:rsidRPr="007E110F">
        <w:rPr>
          <w:rFonts w:cstheme="minorHAnsi"/>
          <w:sz w:val="24"/>
          <w:szCs w:val="24"/>
        </w:rPr>
        <w:t>zajęciach edukacyjnych, warsztatach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555E38" w:rsidRPr="007E110F">
        <w:rPr>
          <w:rFonts w:cstheme="minorHAnsi"/>
          <w:sz w:val="24"/>
          <w:szCs w:val="24"/>
        </w:rPr>
        <w:t>szkoleniach.</w:t>
      </w:r>
      <w:r w:rsidR="00D362A9" w:rsidRPr="007E110F">
        <w:rPr>
          <w:rFonts w:cstheme="minorHAnsi"/>
          <w:noProof/>
          <w:sz w:val="24"/>
          <w:szCs w:val="24"/>
        </w:rPr>
        <w:t xml:space="preserve"> </w:t>
      </w:r>
    </w:p>
    <w:p w14:paraId="25FD37B7" w14:textId="38166FB8" w:rsidR="007E110F" w:rsidRPr="007E110F" w:rsidRDefault="007E110F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12B624E" wp14:editId="34CF77DC">
            <wp:simplePos x="0" y="0"/>
            <wp:positionH relativeFrom="margin">
              <wp:align>right</wp:align>
            </wp:positionH>
            <wp:positionV relativeFrom="paragraph">
              <wp:posOffset>292399</wp:posOffset>
            </wp:positionV>
            <wp:extent cx="5760720" cy="4306570"/>
            <wp:effectExtent l="0" t="0" r="0" b="0"/>
            <wp:wrapTopAndBottom/>
            <wp:docPr id="18369124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1246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F0DCF" w14:textId="4B61918F" w:rsidR="009172A4" w:rsidRPr="007E110F" w:rsidRDefault="00EA5D99" w:rsidP="007E110F">
      <w:pPr>
        <w:jc w:val="both"/>
        <w:rPr>
          <w:rFonts w:cstheme="minorHAnsi"/>
          <w:sz w:val="24"/>
          <w:szCs w:val="24"/>
        </w:rPr>
      </w:pPr>
      <w:r w:rsidRPr="007E110F">
        <w:rPr>
          <w:rFonts w:cstheme="minorHAnsi"/>
          <w:sz w:val="24"/>
          <w:szCs w:val="24"/>
        </w:rPr>
        <w:lastRenderedPageBreak/>
        <w:t xml:space="preserve"> </w:t>
      </w:r>
      <w:r w:rsidR="007E110F" w:rsidRPr="007E110F">
        <w:rPr>
          <w:rFonts w:cstheme="minorHAnsi"/>
          <w:sz w:val="24"/>
          <w:szCs w:val="24"/>
        </w:rPr>
        <w:t>A</w:t>
      </w:r>
      <w:r w:rsidRPr="007E110F">
        <w:rPr>
          <w:rFonts w:cstheme="minorHAnsi"/>
          <w:sz w:val="24"/>
          <w:szCs w:val="24"/>
        </w:rPr>
        <w:t> </w:t>
      </w:r>
      <w:r w:rsidR="009172A4" w:rsidRPr="007E110F">
        <w:rPr>
          <w:rFonts w:cstheme="minorHAnsi"/>
          <w:sz w:val="24"/>
          <w:szCs w:val="24"/>
        </w:rPr>
        <w:t>to wymaga  od nas bacznego obserwowania zmian zachodzących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9172A4" w:rsidRPr="007E110F">
        <w:rPr>
          <w:rFonts w:cstheme="minorHAnsi"/>
          <w:sz w:val="24"/>
          <w:szCs w:val="24"/>
        </w:rPr>
        <w:t>otoczeniu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9172A4" w:rsidRPr="007E110F">
        <w:rPr>
          <w:rFonts w:cstheme="minorHAnsi"/>
          <w:sz w:val="24"/>
          <w:szCs w:val="24"/>
        </w:rPr>
        <w:t>zapraszania do współpracy różnych partnerów</w:t>
      </w:r>
      <w:r w:rsidR="0085334D" w:rsidRPr="007E110F">
        <w:rPr>
          <w:rFonts w:cstheme="minorHAnsi"/>
          <w:sz w:val="24"/>
          <w:szCs w:val="24"/>
        </w:rPr>
        <w:t xml:space="preserve">, ekspertów, osobowości znanych nie tylko lokalnie. Bogata, atrakcyjna oferta biblioteki </w:t>
      </w:r>
      <w:r w:rsidR="00FB5B14" w:rsidRPr="007E110F">
        <w:rPr>
          <w:rFonts w:cstheme="minorHAnsi"/>
          <w:sz w:val="24"/>
          <w:szCs w:val="24"/>
        </w:rPr>
        <w:t>w </w:t>
      </w:r>
      <w:r w:rsidR="0085334D" w:rsidRPr="007E110F">
        <w:rPr>
          <w:rFonts w:cstheme="minorHAnsi"/>
          <w:sz w:val="24"/>
          <w:szCs w:val="24"/>
        </w:rPr>
        <w:t>różnych obszarach, kierowana do różnych grup wiekowych, do ludzi</w:t>
      </w:r>
      <w:r w:rsidR="00990C1B" w:rsidRPr="007E110F">
        <w:rPr>
          <w:rFonts w:cstheme="minorHAnsi"/>
          <w:sz w:val="24"/>
          <w:szCs w:val="24"/>
        </w:rPr>
        <w:t xml:space="preserve"> o </w:t>
      </w:r>
      <w:r w:rsidR="0085334D" w:rsidRPr="007E110F">
        <w:rPr>
          <w:rFonts w:cstheme="minorHAnsi"/>
          <w:sz w:val="24"/>
          <w:szCs w:val="24"/>
        </w:rPr>
        <w:t>różnych zainteresowaniach, może wpłynąć na zwiększenie zainteresowania</w:t>
      </w:r>
      <w:r w:rsidR="00410358">
        <w:rPr>
          <w:rFonts w:cstheme="minorHAnsi"/>
          <w:sz w:val="24"/>
          <w:szCs w:val="24"/>
        </w:rPr>
        <w:t xml:space="preserve"> </w:t>
      </w:r>
      <w:r w:rsidR="0085334D" w:rsidRPr="007E110F">
        <w:rPr>
          <w:rFonts w:cstheme="minorHAnsi"/>
          <w:sz w:val="24"/>
          <w:szCs w:val="24"/>
        </w:rPr>
        <w:t>nie</w:t>
      </w:r>
      <w:r w:rsidR="00410358">
        <w:rPr>
          <w:rFonts w:cstheme="minorHAnsi"/>
          <w:sz w:val="24"/>
          <w:szCs w:val="24"/>
        </w:rPr>
        <w:t>-</w:t>
      </w:r>
      <w:r w:rsidR="0085334D" w:rsidRPr="007E110F">
        <w:rPr>
          <w:rFonts w:cstheme="minorHAnsi"/>
          <w:sz w:val="24"/>
          <w:szCs w:val="24"/>
        </w:rPr>
        <w:t>użytkowników biblioteki</w:t>
      </w:r>
      <w:r w:rsidR="00FB5B14" w:rsidRPr="007E110F">
        <w:rPr>
          <w:rFonts w:cstheme="minorHAnsi"/>
          <w:sz w:val="24"/>
          <w:szCs w:val="24"/>
        </w:rPr>
        <w:t xml:space="preserve"> i </w:t>
      </w:r>
      <w:r w:rsidR="0092227D" w:rsidRPr="007E110F">
        <w:rPr>
          <w:rFonts w:cstheme="minorHAnsi"/>
          <w:sz w:val="24"/>
          <w:szCs w:val="24"/>
        </w:rPr>
        <w:t> </w:t>
      </w:r>
      <w:r w:rsidR="0085334D" w:rsidRPr="007E110F">
        <w:rPr>
          <w:rFonts w:cstheme="minorHAnsi"/>
          <w:sz w:val="24"/>
          <w:szCs w:val="24"/>
        </w:rPr>
        <w:t>skłonić ich do uczestnictwa</w:t>
      </w:r>
      <w:r w:rsidR="00FB5B14" w:rsidRPr="007E110F">
        <w:rPr>
          <w:rFonts w:cstheme="minorHAnsi"/>
          <w:sz w:val="24"/>
          <w:szCs w:val="24"/>
        </w:rPr>
        <w:t xml:space="preserve"> w </w:t>
      </w:r>
      <w:r w:rsidR="0085334D" w:rsidRPr="007E110F">
        <w:rPr>
          <w:rFonts w:cstheme="minorHAnsi"/>
          <w:sz w:val="24"/>
          <w:szCs w:val="24"/>
        </w:rPr>
        <w:t>kulturze.</w:t>
      </w:r>
      <w:r w:rsidR="007E110F" w:rsidRPr="007E110F">
        <w:rPr>
          <w:rFonts w:cstheme="minorHAnsi"/>
          <w:sz w:val="24"/>
          <w:szCs w:val="24"/>
        </w:rPr>
        <w:t xml:space="preserve"> </w:t>
      </w:r>
      <w:r w:rsidR="0085334D" w:rsidRPr="007E110F">
        <w:rPr>
          <w:rFonts w:cstheme="minorHAnsi"/>
          <w:sz w:val="24"/>
          <w:szCs w:val="24"/>
        </w:rPr>
        <w:t xml:space="preserve">Wpływa również na wzrost satysfakcji bibliotekarzy </w:t>
      </w:r>
      <w:r w:rsidR="0080433E" w:rsidRPr="007E110F">
        <w:rPr>
          <w:rFonts w:cstheme="minorHAnsi"/>
          <w:sz w:val="24"/>
          <w:szCs w:val="24"/>
        </w:rPr>
        <w:t xml:space="preserve"> </w:t>
      </w:r>
      <w:r w:rsidR="0085334D" w:rsidRPr="007E110F">
        <w:rPr>
          <w:rFonts w:cstheme="minorHAnsi"/>
          <w:sz w:val="24"/>
          <w:szCs w:val="24"/>
        </w:rPr>
        <w:t>z wykonywanej działalności.</w:t>
      </w:r>
    </w:p>
    <w:p w14:paraId="264FD273" w14:textId="07CD069D" w:rsidR="00022855" w:rsidRPr="007E110F" w:rsidRDefault="00022855">
      <w:pPr>
        <w:rPr>
          <w:rFonts w:cstheme="minorHAnsi"/>
          <w:sz w:val="24"/>
          <w:szCs w:val="24"/>
        </w:rPr>
      </w:pPr>
    </w:p>
    <w:p w14:paraId="54F14282" w14:textId="77777777" w:rsidR="009172A4" w:rsidRPr="007E110F" w:rsidRDefault="009172A4">
      <w:pPr>
        <w:rPr>
          <w:rFonts w:cstheme="minorHAnsi"/>
          <w:sz w:val="24"/>
          <w:szCs w:val="24"/>
        </w:rPr>
      </w:pPr>
    </w:p>
    <w:p w14:paraId="5130FE39" w14:textId="77777777" w:rsidR="009172A4" w:rsidRPr="007E110F" w:rsidRDefault="009172A4">
      <w:pPr>
        <w:rPr>
          <w:rFonts w:cstheme="minorHAnsi"/>
          <w:sz w:val="24"/>
          <w:szCs w:val="24"/>
        </w:rPr>
      </w:pPr>
    </w:p>
    <w:p w14:paraId="0EB92C22" w14:textId="77777777" w:rsidR="009172A4" w:rsidRDefault="009172A4"/>
    <w:p w14:paraId="30064646" w14:textId="77777777" w:rsidR="009172A4" w:rsidRDefault="009172A4"/>
    <w:p w14:paraId="7598ED77" w14:textId="77777777" w:rsidR="009172A4" w:rsidRDefault="009172A4"/>
    <w:p w14:paraId="17C06CA9" w14:textId="77777777" w:rsidR="009172A4" w:rsidRDefault="009172A4"/>
    <w:p w14:paraId="6887C19A" w14:textId="77777777" w:rsidR="009172A4" w:rsidRDefault="009172A4"/>
    <w:p w14:paraId="1A39D302" w14:textId="77777777" w:rsidR="009172A4" w:rsidRDefault="009172A4"/>
    <w:p w14:paraId="15D53B35" w14:textId="77777777" w:rsidR="009172A4" w:rsidRDefault="009172A4"/>
    <w:p w14:paraId="18CC952B" w14:textId="77777777" w:rsidR="009172A4" w:rsidRDefault="009172A4"/>
    <w:p w14:paraId="76FC950D" w14:textId="77777777" w:rsidR="009172A4" w:rsidRDefault="009172A4"/>
    <w:p w14:paraId="387A813E" w14:textId="77777777" w:rsidR="009172A4" w:rsidRDefault="009172A4"/>
    <w:p w14:paraId="42E48A3A" w14:textId="77777777" w:rsidR="009172A4" w:rsidRDefault="009172A4"/>
    <w:p w14:paraId="587567F7" w14:textId="77777777" w:rsidR="009172A4" w:rsidRDefault="009172A4"/>
    <w:p w14:paraId="5D32BB9D" w14:textId="77777777" w:rsidR="009172A4" w:rsidRDefault="009172A4"/>
    <w:p w14:paraId="07CA8509" w14:textId="77777777" w:rsidR="009172A4" w:rsidRDefault="009172A4"/>
    <w:p w14:paraId="63D767B1" w14:textId="77777777" w:rsidR="009172A4" w:rsidRDefault="009172A4"/>
    <w:p w14:paraId="1903C520" w14:textId="77777777" w:rsidR="009172A4" w:rsidRDefault="009172A4"/>
    <w:p w14:paraId="741C1F8A" w14:textId="77777777" w:rsidR="009172A4" w:rsidRDefault="009172A4"/>
    <w:p w14:paraId="04CDBA3C" w14:textId="77777777" w:rsidR="009172A4" w:rsidRDefault="009172A4"/>
    <w:p w14:paraId="16853836" w14:textId="77777777" w:rsidR="009172A4" w:rsidRDefault="009172A4"/>
    <w:p w14:paraId="58D95F94" w14:textId="77777777" w:rsidR="009172A4" w:rsidRDefault="009172A4"/>
    <w:p w14:paraId="4B7F0DE8" w14:textId="77777777" w:rsidR="009172A4" w:rsidRDefault="009172A4"/>
    <w:p w14:paraId="552BBAEA" w14:textId="77777777" w:rsidR="009172A4" w:rsidRDefault="009172A4"/>
    <w:p w14:paraId="0534EB4D" w14:textId="77777777" w:rsidR="009172A4" w:rsidRDefault="009172A4"/>
    <w:p w14:paraId="0AB4E60E" w14:textId="77777777" w:rsidR="009172A4" w:rsidRDefault="009172A4"/>
    <w:p w14:paraId="30E92043" w14:textId="77777777" w:rsidR="009172A4" w:rsidRDefault="009172A4"/>
    <w:p w14:paraId="3B1D7370" w14:textId="77777777" w:rsidR="009172A4" w:rsidRDefault="009172A4"/>
    <w:p w14:paraId="4D22D24E" w14:textId="77777777" w:rsidR="009172A4" w:rsidRDefault="009172A4"/>
    <w:p w14:paraId="0B368FE2" w14:textId="77777777" w:rsidR="009172A4" w:rsidRDefault="009172A4"/>
    <w:p w14:paraId="2E278EF8" w14:textId="77777777" w:rsidR="009172A4" w:rsidRDefault="009172A4"/>
    <w:p w14:paraId="49F1CBAC" w14:textId="77777777" w:rsidR="009172A4" w:rsidRDefault="009172A4"/>
    <w:p w14:paraId="392315A3" w14:textId="77777777" w:rsidR="009172A4" w:rsidRDefault="009172A4"/>
    <w:p w14:paraId="6DEB35DC" w14:textId="77777777" w:rsidR="009172A4" w:rsidRDefault="009172A4"/>
    <w:p w14:paraId="49E42F15" w14:textId="77777777" w:rsidR="009172A4" w:rsidRDefault="009172A4"/>
    <w:p w14:paraId="5BC115F9" w14:textId="77777777" w:rsidR="009172A4" w:rsidRDefault="009172A4"/>
    <w:p w14:paraId="302979F9" w14:textId="77777777" w:rsidR="009172A4" w:rsidRDefault="009172A4"/>
    <w:p w14:paraId="22CECB2A" w14:textId="77777777" w:rsidR="009172A4" w:rsidRDefault="009172A4"/>
    <w:p w14:paraId="3BDC7A7B" w14:textId="77777777" w:rsidR="009172A4" w:rsidRDefault="009172A4"/>
    <w:p w14:paraId="669555C3" w14:textId="77777777" w:rsidR="009172A4" w:rsidRDefault="009172A4"/>
    <w:p w14:paraId="72F03445" w14:textId="77777777" w:rsidR="009172A4" w:rsidRDefault="009172A4"/>
    <w:p w14:paraId="494DA543" w14:textId="77777777" w:rsidR="009172A4" w:rsidRDefault="009172A4"/>
    <w:p w14:paraId="55FB20C0" w14:textId="77777777" w:rsidR="009172A4" w:rsidRDefault="009172A4"/>
    <w:p w14:paraId="70BF28FB" w14:textId="77777777" w:rsidR="009172A4" w:rsidRDefault="009172A4"/>
    <w:p w14:paraId="7612E019" w14:textId="77777777" w:rsidR="00445C53" w:rsidRDefault="00445C53"/>
    <w:p w14:paraId="20FD9BDE" w14:textId="77777777" w:rsidR="00F540FA" w:rsidRDefault="00F540FA"/>
    <w:sectPr w:rsidR="00F54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290DA" w14:textId="77777777" w:rsidR="00BD1289" w:rsidRDefault="00BD1289" w:rsidP="00002EDC">
      <w:pPr>
        <w:spacing w:after="0" w:line="240" w:lineRule="auto"/>
      </w:pPr>
      <w:r>
        <w:separator/>
      </w:r>
    </w:p>
  </w:endnote>
  <w:endnote w:type="continuationSeparator" w:id="0">
    <w:p w14:paraId="04A1EE67" w14:textId="77777777" w:rsidR="00BD1289" w:rsidRDefault="00BD1289" w:rsidP="0000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213CA" w14:textId="77777777" w:rsidR="00BD1289" w:rsidRDefault="00BD1289" w:rsidP="00002EDC">
      <w:pPr>
        <w:spacing w:after="0" w:line="240" w:lineRule="auto"/>
      </w:pPr>
      <w:r>
        <w:separator/>
      </w:r>
    </w:p>
  </w:footnote>
  <w:footnote w:type="continuationSeparator" w:id="0">
    <w:p w14:paraId="18E17FFB" w14:textId="77777777" w:rsidR="00BD1289" w:rsidRDefault="00BD1289" w:rsidP="00002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06259"/>
    <w:multiLevelType w:val="hybridMultilevel"/>
    <w:tmpl w:val="E048CB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644FF"/>
    <w:multiLevelType w:val="hybridMultilevel"/>
    <w:tmpl w:val="AC744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F0EEA"/>
    <w:multiLevelType w:val="hybridMultilevel"/>
    <w:tmpl w:val="39920E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406993">
    <w:abstractNumId w:val="1"/>
  </w:num>
  <w:num w:numId="2" w16cid:durableId="1707564034">
    <w:abstractNumId w:val="2"/>
  </w:num>
  <w:num w:numId="3" w16cid:durableId="879517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E6"/>
    <w:rsid w:val="00002EDC"/>
    <w:rsid w:val="00022855"/>
    <w:rsid w:val="00031137"/>
    <w:rsid w:val="00035CE6"/>
    <w:rsid w:val="000730BA"/>
    <w:rsid w:val="00093AA1"/>
    <w:rsid w:val="001625D3"/>
    <w:rsid w:val="0019545A"/>
    <w:rsid w:val="001E39C0"/>
    <w:rsid w:val="002121E1"/>
    <w:rsid w:val="002156F2"/>
    <w:rsid w:val="00225B9B"/>
    <w:rsid w:val="002357D1"/>
    <w:rsid w:val="00272381"/>
    <w:rsid w:val="002C05CE"/>
    <w:rsid w:val="002C31F8"/>
    <w:rsid w:val="002F1320"/>
    <w:rsid w:val="00307618"/>
    <w:rsid w:val="003141D2"/>
    <w:rsid w:val="00332500"/>
    <w:rsid w:val="00350506"/>
    <w:rsid w:val="00356362"/>
    <w:rsid w:val="003A3463"/>
    <w:rsid w:val="003A6BCD"/>
    <w:rsid w:val="003C587F"/>
    <w:rsid w:val="003D173F"/>
    <w:rsid w:val="003F324B"/>
    <w:rsid w:val="004037E6"/>
    <w:rsid w:val="00410358"/>
    <w:rsid w:val="00427F79"/>
    <w:rsid w:val="00445C53"/>
    <w:rsid w:val="0047360D"/>
    <w:rsid w:val="00481BA9"/>
    <w:rsid w:val="00495900"/>
    <w:rsid w:val="004C7C10"/>
    <w:rsid w:val="004F48B4"/>
    <w:rsid w:val="00541170"/>
    <w:rsid w:val="00554FE6"/>
    <w:rsid w:val="00555E38"/>
    <w:rsid w:val="00593FE9"/>
    <w:rsid w:val="005A161F"/>
    <w:rsid w:val="005A371B"/>
    <w:rsid w:val="005A6D82"/>
    <w:rsid w:val="005B40A8"/>
    <w:rsid w:val="005C5B21"/>
    <w:rsid w:val="005D3737"/>
    <w:rsid w:val="005F34D7"/>
    <w:rsid w:val="00625A4F"/>
    <w:rsid w:val="00642B70"/>
    <w:rsid w:val="0065053F"/>
    <w:rsid w:val="006A4976"/>
    <w:rsid w:val="006C6D79"/>
    <w:rsid w:val="006D5579"/>
    <w:rsid w:val="006D622A"/>
    <w:rsid w:val="006F3CE1"/>
    <w:rsid w:val="00707F9D"/>
    <w:rsid w:val="007113CA"/>
    <w:rsid w:val="007750FF"/>
    <w:rsid w:val="00791BF4"/>
    <w:rsid w:val="007B1BC2"/>
    <w:rsid w:val="007E110F"/>
    <w:rsid w:val="007F496B"/>
    <w:rsid w:val="0080433E"/>
    <w:rsid w:val="008155EB"/>
    <w:rsid w:val="0085334D"/>
    <w:rsid w:val="008C1A01"/>
    <w:rsid w:val="008C52CD"/>
    <w:rsid w:val="008F6D5B"/>
    <w:rsid w:val="00901CE7"/>
    <w:rsid w:val="009172A4"/>
    <w:rsid w:val="00920209"/>
    <w:rsid w:val="0092227D"/>
    <w:rsid w:val="00943F42"/>
    <w:rsid w:val="00974DA0"/>
    <w:rsid w:val="00990C1B"/>
    <w:rsid w:val="009A6F4D"/>
    <w:rsid w:val="009F3DCC"/>
    <w:rsid w:val="00A02385"/>
    <w:rsid w:val="00A22B1C"/>
    <w:rsid w:val="00A658F9"/>
    <w:rsid w:val="00A911BB"/>
    <w:rsid w:val="00AC674F"/>
    <w:rsid w:val="00AE2758"/>
    <w:rsid w:val="00AF220E"/>
    <w:rsid w:val="00B03255"/>
    <w:rsid w:val="00B12719"/>
    <w:rsid w:val="00B23EC1"/>
    <w:rsid w:val="00B540FE"/>
    <w:rsid w:val="00B979FE"/>
    <w:rsid w:val="00BA7949"/>
    <w:rsid w:val="00BD1289"/>
    <w:rsid w:val="00BE45A3"/>
    <w:rsid w:val="00BF0899"/>
    <w:rsid w:val="00C031C6"/>
    <w:rsid w:val="00C75B4E"/>
    <w:rsid w:val="00C76A50"/>
    <w:rsid w:val="00CB61B4"/>
    <w:rsid w:val="00D07244"/>
    <w:rsid w:val="00D17F81"/>
    <w:rsid w:val="00D362A9"/>
    <w:rsid w:val="00D448F9"/>
    <w:rsid w:val="00D70768"/>
    <w:rsid w:val="00DC17C1"/>
    <w:rsid w:val="00DF417C"/>
    <w:rsid w:val="00E21C30"/>
    <w:rsid w:val="00E22730"/>
    <w:rsid w:val="00E267FC"/>
    <w:rsid w:val="00E648ED"/>
    <w:rsid w:val="00EA5D99"/>
    <w:rsid w:val="00ED1B7F"/>
    <w:rsid w:val="00ED241A"/>
    <w:rsid w:val="00F03F1C"/>
    <w:rsid w:val="00F048A9"/>
    <w:rsid w:val="00F0688A"/>
    <w:rsid w:val="00F11092"/>
    <w:rsid w:val="00F20042"/>
    <w:rsid w:val="00F527B0"/>
    <w:rsid w:val="00F540FA"/>
    <w:rsid w:val="00F57A66"/>
    <w:rsid w:val="00F76A98"/>
    <w:rsid w:val="00F85CC5"/>
    <w:rsid w:val="00FA5B70"/>
    <w:rsid w:val="00FA6E9A"/>
    <w:rsid w:val="00FA7453"/>
    <w:rsid w:val="00FB5B14"/>
    <w:rsid w:val="00FC5CC2"/>
    <w:rsid w:val="00FC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9A6BC"/>
  <w15:chartTrackingRefBased/>
  <w15:docId w15:val="{16064B51-70F0-4C1A-B799-90AF608C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7A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2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2EDC"/>
  </w:style>
  <w:style w:type="paragraph" w:styleId="Stopka">
    <w:name w:val="footer"/>
    <w:basedOn w:val="Normalny"/>
    <w:link w:val="StopkaZnak"/>
    <w:uiPriority w:val="99"/>
    <w:unhideWhenUsed/>
    <w:rsid w:val="00002E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2EDC"/>
  </w:style>
  <w:style w:type="paragraph" w:styleId="Akapitzlist">
    <w:name w:val="List Paragraph"/>
    <w:basedOn w:val="Normalny"/>
    <w:uiPriority w:val="34"/>
    <w:qFormat/>
    <w:rsid w:val="003C587F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3563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636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2742</Words>
  <Characters>16454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Honorata Niemiro</dc:creator>
  <cp:keywords/>
  <dc:description/>
  <cp:lastModifiedBy>justyna.belter-rusek</cp:lastModifiedBy>
  <cp:revision>2</cp:revision>
  <cp:lastPrinted>2023-11-13T09:32:00Z</cp:lastPrinted>
  <dcterms:created xsi:type="dcterms:W3CDTF">2023-11-29T10:24:00Z</dcterms:created>
  <dcterms:modified xsi:type="dcterms:W3CDTF">2023-11-29T10:24:00Z</dcterms:modified>
</cp:coreProperties>
</file>